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9C99" w14:textId="77777777" w:rsidR="00AF2507" w:rsidRPr="00CF2214" w:rsidRDefault="00AF2507" w:rsidP="00F6582A">
      <w:pPr>
        <w:rPr>
          <w:rFonts w:asciiTheme="minorHAnsi" w:hAnsiTheme="minorHAnsi" w:cstheme="minorHAnsi"/>
        </w:rPr>
      </w:pPr>
      <w:bookmarkStart w:id="0" w:name="_Hlk81808138"/>
    </w:p>
    <w:p w14:paraId="14492C61" w14:textId="77777777" w:rsidR="00AF2507" w:rsidRPr="00CF2214" w:rsidRDefault="00AF2507" w:rsidP="00F6582A">
      <w:pPr>
        <w:rPr>
          <w:rFonts w:asciiTheme="minorHAnsi" w:hAnsiTheme="minorHAnsi" w:cstheme="minorHAnsi"/>
        </w:rPr>
      </w:pPr>
    </w:p>
    <w:p w14:paraId="47828387" w14:textId="77777777" w:rsidR="00AF2507" w:rsidRPr="00CF2214" w:rsidRDefault="00AF2507" w:rsidP="00F6582A">
      <w:pPr>
        <w:rPr>
          <w:rFonts w:asciiTheme="minorHAnsi" w:hAnsiTheme="minorHAnsi" w:cstheme="minorHAnsi"/>
        </w:rPr>
      </w:pPr>
    </w:p>
    <w:p w14:paraId="1F576C60" w14:textId="77777777" w:rsidR="00AF2507" w:rsidRPr="00CF2214" w:rsidRDefault="00AF2507" w:rsidP="00F6582A">
      <w:pPr>
        <w:rPr>
          <w:rFonts w:asciiTheme="minorHAnsi" w:hAnsiTheme="minorHAnsi" w:cstheme="minorHAnsi"/>
        </w:rPr>
      </w:pPr>
    </w:p>
    <w:p w14:paraId="793E88F0" w14:textId="14EBFD82" w:rsidR="00AF2507" w:rsidRPr="00CF2214" w:rsidRDefault="00AF2507" w:rsidP="00AF2507">
      <w:pPr>
        <w:jc w:val="center"/>
        <w:rPr>
          <w:rFonts w:asciiTheme="minorHAnsi" w:hAnsiTheme="minorHAnsi" w:cstheme="minorHAnsi"/>
          <w:b/>
          <w:bCs/>
        </w:rPr>
      </w:pPr>
      <w:r w:rsidRPr="00CF2214">
        <w:rPr>
          <w:rFonts w:asciiTheme="minorHAnsi" w:hAnsiTheme="minorHAnsi" w:cstheme="minorHAnsi"/>
          <w:b/>
          <w:bCs/>
        </w:rPr>
        <w:t>Title of Paper</w:t>
      </w:r>
    </w:p>
    <w:p w14:paraId="3C69130F" w14:textId="260CEE15" w:rsidR="00AF2507" w:rsidRPr="00CF2214" w:rsidRDefault="00AF2507" w:rsidP="00AF2507">
      <w:pPr>
        <w:jc w:val="center"/>
        <w:rPr>
          <w:rFonts w:asciiTheme="minorHAnsi" w:hAnsiTheme="minorHAnsi" w:cstheme="minorHAnsi"/>
          <w:b/>
          <w:bCs/>
        </w:rPr>
      </w:pPr>
    </w:p>
    <w:p w14:paraId="591667FB" w14:textId="55EFC0DE" w:rsidR="00AF2507" w:rsidRPr="00CF2214" w:rsidRDefault="00AF2507" w:rsidP="00AF2507">
      <w:pPr>
        <w:jc w:val="center"/>
        <w:rPr>
          <w:rFonts w:asciiTheme="minorHAnsi" w:hAnsiTheme="minorHAnsi" w:cstheme="minorHAnsi"/>
        </w:rPr>
      </w:pPr>
      <w:r w:rsidRPr="00CF2214">
        <w:rPr>
          <w:rFonts w:asciiTheme="minorHAnsi" w:hAnsiTheme="minorHAnsi" w:cstheme="minorHAnsi"/>
        </w:rPr>
        <w:t>William H Shakespear</w:t>
      </w:r>
    </w:p>
    <w:p w14:paraId="69C6F2F1" w14:textId="5D797B77" w:rsidR="00AF2507" w:rsidRPr="00CF2214" w:rsidRDefault="00CF2214" w:rsidP="00AF2507">
      <w:pPr>
        <w:jc w:val="center"/>
        <w:rPr>
          <w:rFonts w:asciiTheme="minorHAnsi" w:hAnsiTheme="minorHAnsi" w:cstheme="minorHAnsi"/>
        </w:rPr>
      </w:pPr>
      <w:r w:rsidRPr="00CF2214">
        <w:rPr>
          <w:rFonts w:asciiTheme="minorHAnsi" w:hAnsiTheme="minorHAnsi" w:cstheme="minorHAnsi"/>
        </w:rPr>
        <w:t>Department, Universit</w:t>
      </w:r>
      <w:r w:rsidR="00386D35" w:rsidRPr="00CF2214">
        <w:rPr>
          <w:rFonts w:asciiTheme="minorHAnsi" w:hAnsiTheme="minorHAnsi" w:cstheme="minorHAnsi"/>
        </w:rPr>
        <w:t>0079</w:t>
      </w:r>
    </w:p>
    <w:p w14:paraId="281F9BB8" w14:textId="5FA5AFFE" w:rsidR="00CF2214" w:rsidRPr="00CF2214" w:rsidRDefault="00CF2214" w:rsidP="00AF2507">
      <w:pPr>
        <w:jc w:val="center"/>
        <w:rPr>
          <w:rFonts w:asciiTheme="minorHAnsi" w:hAnsiTheme="minorHAnsi" w:cstheme="minorHAnsi"/>
        </w:rPr>
      </w:pPr>
    </w:p>
    <w:p w14:paraId="725D8E6B" w14:textId="0A2D9556" w:rsidR="00CF2214" w:rsidRPr="00CF2214" w:rsidRDefault="00CF2214" w:rsidP="00AF2507">
      <w:pPr>
        <w:jc w:val="center"/>
        <w:rPr>
          <w:rFonts w:asciiTheme="minorHAnsi" w:hAnsiTheme="minorHAnsi" w:cstheme="minorHAnsi"/>
        </w:rPr>
      </w:pPr>
    </w:p>
    <w:p w14:paraId="11C6BE77" w14:textId="108593E1" w:rsidR="00CF2214" w:rsidRPr="00CF2214" w:rsidRDefault="00CF2214" w:rsidP="00AF2507">
      <w:pPr>
        <w:jc w:val="center"/>
        <w:rPr>
          <w:rFonts w:asciiTheme="minorHAnsi" w:hAnsiTheme="minorHAnsi" w:cstheme="minorHAnsi"/>
        </w:rPr>
      </w:pPr>
    </w:p>
    <w:p w14:paraId="6F86DE80" w14:textId="1E94851E" w:rsidR="00CF2214" w:rsidRDefault="00CF2214" w:rsidP="00AF2507">
      <w:pPr>
        <w:jc w:val="center"/>
        <w:rPr>
          <w:rFonts w:cstheme="minorHAnsi"/>
        </w:rPr>
      </w:pPr>
      <w:r w:rsidRPr="00CF2214">
        <w:rPr>
          <w:rFonts w:asciiTheme="minorHAnsi" w:hAnsiTheme="minorHAnsi" w:cstheme="minorHAnsi"/>
          <w:b/>
          <w:bCs/>
        </w:rPr>
        <w:t>Author Note</w:t>
      </w:r>
      <w:r w:rsidRPr="00CF2214">
        <w:rPr>
          <w:rFonts w:asciiTheme="minorHAnsi" w:hAnsiTheme="minorHAnsi" w:cstheme="minorHAnsi"/>
        </w:rPr>
        <w:t xml:space="preserve"> (optional)</w:t>
      </w:r>
    </w:p>
    <w:p w14:paraId="12197338" w14:textId="77777777" w:rsidR="00AF2507" w:rsidRPr="00CF2214" w:rsidRDefault="00AF2507" w:rsidP="00F6582A">
      <w:pPr>
        <w:rPr>
          <w:rFonts w:asciiTheme="minorHAnsi" w:hAnsiTheme="minorHAnsi" w:cstheme="minorHAnsi"/>
        </w:rPr>
      </w:pPr>
    </w:p>
    <w:p w14:paraId="632FCCC8" w14:textId="77777777" w:rsidR="00AF2507" w:rsidRPr="00CF2214" w:rsidRDefault="00AF2507">
      <w:pPr>
        <w:rPr>
          <w:rFonts w:asciiTheme="minorHAnsi" w:hAnsiTheme="minorHAnsi" w:cstheme="minorHAnsi"/>
        </w:rPr>
      </w:pPr>
      <w:r w:rsidRPr="00CF2214">
        <w:rPr>
          <w:rFonts w:asciiTheme="minorHAnsi" w:hAnsiTheme="minorHAnsi" w:cstheme="minorHAnsi"/>
        </w:rPr>
        <w:br w:type="page"/>
      </w:r>
    </w:p>
    <w:p w14:paraId="229132FD" w14:textId="375DD09A" w:rsidR="007727C3" w:rsidRPr="0057531D" w:rsidRDefault="00CF2214" w:rsidP="007727C3">
      <w:pPr>
        <w:pStyle w:val="Heading1APA"/>
      </w:pPr>
      <w:bookmarkStart w:id="1" w:name="_Toc86647879"/>
      <w:bookmarkStart w:id="2" w:name="_Toc86648594"/>
      <w:r w:rsidRPr="0057531D">
        <w:lastRenderedPageBreak/>
        <w:t>Abstract</w:t>
      </w:r>
      <w:bookmarkEnd w:id="1"/>
      <w:bookmarkEnd w:id="2"/>
    </w:p>
    <w:p w14:paraId="1AA4F103" w14:textId="56C64208" w:rsidR="00B6526B" w:rsidRDefault="007C2E2F" w:rsidP="00B6526B">
      <w:pPr>
        <w:rPr>
          <w:rFonts w:cstheme="minorHAnsi"/>
        </w:rPr>
      </w:pPr>
      <w:r>
        <w:rPr>
          <w:rFonts w:cstheme="minorHAnsi"/>
        </w:rPr>
        <w:t xml:space="preserve">Write your abstract on this page. Abstracts are usually limited to 250 words, but check with your instructor or follow journal instructions for details. Write in a single paragraph, and don’t indent first line. Your abstract can be structured or unstructured. If following a structured format, use bold, italic labels (e.g., </w:t>
      </w:r>
      <w:r w:rsidRPr="007C2E2F">
        <w:rPr>
          <w:rFonts w:cstheme="minorHAnsi"/>
          <w:b/>
          <w:bCs/>
          <w:i/>
          <w:iCs/>
        </w:rPr>
        <w:t>Methods, Results</w:t>
      </w:r>
      <w:r>
        <w:rPr>
          <w:rFonts w:cstheme="minorHAnsi"/>
        </w:rPr>
        <w:t xml:space="preserve">). </w:t>
      </w:r>
    </w:p>
    <w:p w14:paraId="0EE02099" w14:textId="77777777" w:rsidR="00BD44E5" w:rsidRDefault="00BD44E5" w:rsidP="00B6526B">
      <w:pPr>
        <w:rPr>
          <w:rFonts w:cstheme="minorHAnsi"/>
        </w:rPr>
      </w:pPr>
    </w:p>
    <w:p w14:paraId="7745DBD0" w14:textId="77777777" w:rsidR="00BD44E5" w:rsidRDefault="00BD44E5" w:rsidP="00B6526B">
      <w:pPr>
        <w:rPr>
          <w:rFonts w:cstheme="minorHAnsi"/>
        </w:rPr>
      </w:pPr>
    </w:p>
    <w:p w14:paraId="43890870" w14:textId="77777777" w:rsidR="007727C3" w:rsidRDefault="007727C3" w:rsidP="007C2E2F">
      <w:pPr>
        <w:rPr>
          <w:rFonts w:cstheme="minorHAnsi"/>
        </w:rPr>
      </w:pPr>
    </w:p>
    <w:p w14:paraId="665F6E28" w14:textId="51F94126" w:rsidR="007C2E2F" w:rsidRPr="00CF2214" w:rsidRDefault="007C2E2F" w:rsidP="007C2E2F">
      <w:pPr>
        <w:ind w:firstLine="0"/>
        <w:rPr>
          <w:rFonts w:asciiTheme="minorHAnsi" w:hAnsiTheme="minorHAnsi" w:cstheme="minorHAnsi"/>
        </w:rPr>
      </w:pPr>
      <w:r>
        <w:rPr>
          <w:rFonts w:cstheme="minorHAnsi"/>
        </w:rPr>
        <w:tab/>
      </w:r>
      <w:r w:rsidRPr="00152840">
        <w:rPr>
          <w:rFonts w:cstheme="minorHAnsi"/>
          <w:b/>
          <w:bCs/>
          <w:i/>
          <w:iCs/>
        </w:rPr>
        <w:t>Keywords</w:t>
      </w:r>
      <w:r>
        <w:rPr>
          <w:rFonts w:cstheme="minorHAnsi"/>
        </w:rPr>
        <w:t xml:space="preserve">: </w:t>
      </w:r>
      <w:r w:rsidR="00152840">
        <w:rPr>
          <w:rFonts w:cstheme="minorHAnsi"/>
        </w:rPr>
        <w:t>example, example</w:t>
      </w:r>
    </w:p>
    <w:p w14:paraId="68602E4B" w14:textId="6129E50C" w:rsidR="00A37C90" w:rsidRDefault="00A37C90" w:rsidP="00A37C90">
      <w:pPr>
        <w:ind w:firstLine="0"/>
        <w:rPr>
          <w:rFonts w:asciiTheme="minorHAnsi" w:hAnsiTheme="minorHAnsi" w:cstheme="minorHAnsi"/>
        </w:rPr>
      </w:pPr>
    </w:p>
    <w:p w14:paraId="1F44E6C9" w14:textId="3156764D" w:rsidR="002B060D" w:rsidRDefault="002B060D">
      <w:pPr>
        <w:rPr>
          <w:rFonts w:asciiTheme="minorHAnsi" w:hAnsiTheme="minorHAnsi" w:cstheme="minorHAnsi"/>
        </w:rPr>
      </w:pPr>
      <w:r>
        <w:rPr>
          <w:rFonts w:asciiTheme="minorHAnsi" w:hAnsiTheme="minorHAnsi" w:cstheme="minorHAnsi"/>
        </w:rPr>
        <w:br w:type="page"/>
      </w:r>
    </w:p>
    <w:p w14:paraId="5D05342C" w14:textId="3A755888" w:rsidR="002B060D" w:rsidRPr="002B060D" w:rsidRDefault="002B060D" w:rsidP="002B060D">
      <w:pPr>
        <w:ind w:firstLine="0"/>
        <w:jc w:val="center"/>
        <w:rPr>
          <w:rFonts w:asciiTheme="minorHAnsi" w:hAnsiTheme="minorHAnsi" w:cstheme="minorHAnsi"/>
          <w:b/>
          <w:bCs/>
        </w:rPr>
      </w:pPr>
      <w:r w:rsidRPr="002B060D">
        <w:rPr>
          <w:rFonts w:asciiTheme="minorHAnsi" w:hAnsiTheme="minorHAnsi" w:cstheme="minorHAnsi"/>
          <w:b/>
          <w:bCs/>
        </w:rPr>
        <w:lastRenderedPageBreak/>
        <w:t>Contents</w:t>
      </w:r>
    </w:p>
    <w:p w14:paraId="761FA4BA" w14:textId="4A7CFA09" w:rsidR="002B060D" w:rsidRDefault="002B060D" w:rsidP="00C744B0">
      <w:pPr>
        <w:pStyle w:val="TOC1"/>
        <w:tabs>
          <w:tab w:val="right" w:leader="dot" w:pos="9350"/>
        </w:tabs>
        <w:ind w:firstLine="0"/>
        <w:rPr>
          <w:rFonts w:asciiTheme="minorHAnsi" w:eastAsiaTheme="minorEastAsia" w:hAnsiTheme="minorHAnsi"/>
          <w:noProof/>
        </w:rPr>
      </w:pPr>
      <w:r>
        <w:rPr>
          <w:rFonts w:asciiTheme="minorHAnsi" w:hAnsiTheme="minorHAnsi" w:cstheme="minorHAnsi"/>
        </w:rPr>
        <w:fldChar w:fldCharType="begin"/>
      </w:r>
      <w:r>
        <w:rPr>
          <w:rFonts w:asciiTheme="minorHAnsi" w:hAnsiTheme="minorHAnsi" w:cstheme="minorHAnsi"/>
        </w:rPr>
        <w:instrText xml:space="preserve"> TOC \h \z \t "Heading 1 APA,1,Heading 2 APA,2,Heading 3 APA,3" </w:instrText>
      </w:r>
      <w:r>
        <w:rPr>
          <w:rFonts w:asciiTheme="minorHAnsi" w:hAnsiTheme="minorHAnsi" w:cstheme="minorHAnsi"/>
        </w:rPr>
        <w:fldChar w:fldCharType="separate"/>
      </w:r>
      <w:hyperlink w:anchor="_Toc86648594" w:history="1">
        <w:r w:rsidRPr="00F320A0">
          <w:rPr>
            <w:rStyle w:val="Hyperlink"/>
            <w:noProof/>
          </w:rPr>
          <w:t>Abstract</w:t>
        </w:r>
        <w:r>
          <w:rPr>
            <w:noProof/>
            <w:webHidden/>
          </w:rPr>
          <w:tab/>
        </w:r>
        <w:r>
          <w:rPr>
            <w:noProof/>
            <w:webHidden/>
          </w:rPr>
          <w:fldChar w:fldCharType="begin"/>
        </w:r>
        <w:r>
          <w:rPr>
            <w:noProof/>
            <w:webHidden/>
          </w:rPr>
          <w:instrText xml:space="preserve"> PAGEREF _Toc86648594 \h </w:instrText>
        </w:r>
        <w:r>
          <w:rPr>
            <w:noProof/>
            <w:webHidden/>
          </w:rPr>
        </w:r>
        <w:r>
          <w:rPr>
            <w:noProof/>
            <w:webHidden/>
          </w:rPr>
          <w:fldChar w:fldCharType="separate"/>
        </w:r>
        <w:r>
          <w:rPr>
            <w:noProof/>
            <w:webHidden/>
          </w:rPr>
          <w:t>2</w:t>
        </w:r>
        <w:r>
          <w:rPr>
            <w:noProof/>
            <w:webHidden/>
          </w:rPr>
          <w:fldChar w:fldCharType="end"/>
        </w:r>
      </w:hyperlink>
    </w:p>
    <w:p w14:paraId="36FF7160" w14:textId="13A796AB" w:rsidR="002B060D" w:rsidRDefault="00000000" w:rsidP="00C744B0">
      <w:pPr>
        <w:pStyle w:val="TOC1"/>
        <w:tabs>
          <w:tab w:val="right" w:leader="dot" w:pos="9350"/>
        </w:tabs>
        <w:ind w:firstLine="0"/>
        <w:rPr>
          <w:rFonts w:asciiTheme="minorHAnsi" w:eastAsiaTheme="minorEastAsia" w:hAnsiTheme="minorHAnsi"/>
          <w:noProof/>
        </w:rPr>
      </w:pPr>
      <w:hyperlink w:anchor="_Toc86648595" w:history="1">
        <w:r w:rsidR="002B060D" w:rsidRPr="00F320A0">
          <w:rPr>
            <w:rStyle w:val="Hyperlink"/>
            <w:noProof/>
          </w:rPr>
          <w:t>Repeat Your Title Here</w:t>
        </w:r>
        <w:r w:rsidR="002B060D">
          <w:rPr>
            <w:noProof/>
            <w:webHidden/>
          </w:rPr>
          <w:tab/>
        </w:r>
        <w:r w:rsidR="002B060D">
          <w:rPr>
            <w:noProof/>
            <w:webHidden/>
          </w:rPr>
          <w:fldChar w:fldCharType="begin"/>
        </w:r>
        <w:r w:rsidR="002B060D">
          <w:rPr>
            <w:noProof/>
            <w:webHidden/>
          </w:rPr>
          <w:instrText xml:space="preserve"> PAGEREF _Toc86648595 \h </w:instrText>
        </w:r>
        <w:r w:rsidR="002B060D">
          <w:rPr>
            <w:noProof/>
            <w:webHidden/>
          </w:rPr>
        </w:r>
        <w:r w:rsidR="002B060D">
          <w:rPr>
            <w:noProof/>
            <w:webHidden/>
          </w:rPr>
          <w:fldChar w:fldCharType="separate"/>
        </w:r>
        <w:r w:rsidR="002B060D">
          <w:rPr>
            <w:noProof/>
            <w:webHidden/>
          </w:rPr>
          <w:t>4</w:t>
        </w:r>
        <w:r w:rsidR="002B060D">
          <w:rPr>
            <w:noProof/>
            <w:webHidden/>
          </w:rPr>
          <w:fldChar w:fldCharType="end"/>
        </w:r>
      </w:hyperlink>
    </w:p>
    <w:p w14:paraId="00AD48D2" w14:textId="514C35AD" w:rsidR="002B060D" w:rsidRDefault="00000000" w:rsidP="00C744B0">
      <w:pPr>
        <w:pStyle w:val="TOC1"/>
        <w:tabs>
          <w:tab w:val="right" w:leader="dot" w:pos="9350"/>
        </w:tabs>
        <w:ind w:firstLine="0"/>
        <w:rPr>
          <w:rFonts w:asciiTheme="minorHAnsi" w:eastAsiaTheme="minorEastAsia" w:hAnsiTheme="minorHAnsi"/>
          <w:noProof/>
        </w:rPr>
      </w:pPr>
      <w:hyperlink w:anchor="_Toc86648596" w:history="1">
        <w:r w:rsidR="002B060D" w:rsidRPr="00F320A0">
          <w:rPr>
            <w:rStyle w:val="Hyperlink"/>
            <w:noProof/>
          </w:rPr>
          <w:t>Level 1 Heading</w:t>
        </w:r>
        <w:r w:rsidR="002B060D">
          <w:rPr>
            <w:noProof/>
            <w:webHidden/>
          </w:rPr>
          <w:tab/>
        </w:r>
        <w:r w:rsidR="002B060D">
          <w:rPr>
            <w:noProof/>
            <w:webHidden/>
          </w:rPr>
          <w:fldChar w:fldCharType="begin"/>
        </w:r>
        <w:r w:rsidR="002B060D">
          <w:rPr>
            <w:noProof/>
            <w:webHidden/>
          </w:rPr>
          <w:instrText xml:space="preserve"> PAGEREF _Toc86648596 \h </w:instrText>
        </w:r>
        <w:r w:rsidR="002B060D">
          <w:rPr>
            <w:noProof/>
            <w:webHidden/>
          </w:rPr>
        </w:r>
        <w:r w:rsidR="002B060D">
          <w:rPr>
            <w:noProof/>
            <w:webHidden/>
          </w:rPr>
          <w:fldChar w:fldCharType="separate"/>
        </w:r>
        <w:r w:rsidR="002B060D">
          <w:rPr>
            <w:noProof/>
            <w:webHidden/>
          </w:rPr>
          <w:t>4</w:t>
        </w:r>
        <w:r w:rsidR="002B060D">
          <w:rPr>
            <w:noProof/>
            <w:webHidden/>
          </w:rPr>
          <w:fldChar w:fldCharType="end"/>
        </w:r>
      </w:hyperlink>
    </w:p>
    <w:p w14:paraId="12CF44B5" w14:textId="45E5C343" w:rsidR="002B060D" w:rsidRDefault="00000000" w:rsidP="00C744B0">
      <w:pPr>
        <w:pStyle w:val="TOC2"/>
        <w:tabs>
          <w:tab w:val="right" w:leader="dot" w:pos="9350"/>
        </w:tabs>
        <w:ind w:firstLine="0"/>
        <w:rPr>
          <w:rFonts w:asciiTheme="minorHAnsi" w:eastAsiaTheme="minorEastAsia" w:hAnsiTheme="minorHAnsi"/>
          <w:noProof/>
        </w:rPr>
      </w:pPr>
      <w:hyperlink w:anchor="_Toc86648597" w:history="1">
        <w:r w:rsidR="002B060D" w:rsidRPr="00F320A0">
          <w:rPr>
            <w:rStyle w:val="Hyperlink"/>
            <w:noProof/>
          </w:rPr>
          <w:t>Level 2 Heading</w:t>
        </w:r>
        <w:r w:rsidR="002B060D">
          <w:rPr>
            <w:noProof/>
            <w:webHidden/>
          </w:rPr>
          <w:tab/>
        </w:r>
        <w:r w:rsidR="002B060D">
          <w:rPr>
            <w:noProof/>
            <w:webHidden/>
          </w:rPr>
          <w:fldChar w:fldCharType="begin"/>
        </w:r>
        <w:r w:rsidR="002B060D">
          <w:rPr>
            <w:noProof/>
            <w:webHidden/>
          </w:rPr>
          <w:instrText xml:space="preserve"> PAGEREF _Toc86648597 \h </w:instrText>
        </w:r>
        <w:r w:rsidR="002B060D">
          <w:rPr>
            <w:noProof/>
            <w:webHidden/>
          </w:rPr>
        </w:r>
        <w:r w:rsidR="002B060D">
          <w:rPr>
            <w:noProof/>
            <w:webHidden/>
          </w:rPr>
          <w:fldChar w:fldCharType="separate"/>
        </w:r>
        <w:r w:rsidR="002B060D">
          <w:rPr>
            <w:noProof/>
            <w:webHidden/>
          </w:rPr>
          <w:t>4</w:t>
        </w:r>
        <w:r w:rsidR="002B060D">
          <w:rPr>
            <w:noProof/>
            <w:webHidden/>
          </w:rPr>
          <w:fldChar w:fldCharType="end"/>
        </w:r>
      </w:hyperlink>
    </w:p>
    <w:p w14:paraId="348B91DF" w14:textId="328927DB" w:rsidR="002B060D" w:rsidRDefault="00000000" w:rsidP="00C744B0">
      <w:pPr>
        <w:pStyle w:val="TOC3"/>
        <w:tabs>
          <w:tab w:val="right" w:leader="dot" w:pos="9350"/>
        </w:tabs>
        <w:ind w:firstLine="0"/>
        <w:rPr>
          <w:rFonts w:asciiTheme="minorHAnsi" w:eastAsiaTheme="minorEastAsia" w:hAnsiTheme="minorHAnsi"/>
          <w:noProof/>
        </w:rPr>
      </w:pPr>
      <w:hyperlink w:anchor="_Toc86648598" w:history="1">
        <w:r w:rsidR="002B060D" w:rsidRPr="00F320A0">
          <w:rPr>
            <w:rStyle w:val="Hyperlink"/>
            <w:noProof/>
          </w:rPr>
          <w:t>Level 3 Heading</w:t>
        </w:r>
        <w:r w:rsidR="002B060D">
          <w:rPr>
            <w:noProof/>
            <w:webHidden/>
          </w:rPr>
          <w:tab/>
        </w:r>
        <w:r w:rsidR="002B060D">
          <w:rPr>
            <w:noProof/>
            <w:webHidden/>
          </w:rPr>
          <w:fldChar w:fldCharType="begin"/>
        </w:r>
        <w:r w:rsidR="002B060D">
          <w:rPr>
            <w:noProof/>
            <w:webHidden/>
          </w:rPr>
          <w:instrText xml:space="preserve"> PAGEREF _Toc86648598 \h </w:instrText>
        </w:r>
        <w:r w:rsidR="002B060D">
          <w:rPr>
            <w:noProof/>
            <w:webHidden/>
          </w:rPr>
        </w:r>
        <w:r w:rsidR="002B060D">
          <w:rPr>
            <w:noProof/>
            <w:webHidden/>
          </w:rPr>
          <w:fldChar w:fldCharType="separate"/>
        </w:r>
        <w:r w:rsidR="002B060D">
          <w:rPr>
            <w:noProof/>
            <w:webHidden/>
          </w:rPr>
          <w:t>5</w:t>
        </w:r>
        <w:r w:rsidR="002B060D">
          <w:rPr>
            <w:noProof/>
            <w:webHidden/>
          </w:rPr>
          <w:fldChar w:fldCharType="end"/>
        </w:r>
      </w:hyperlink>
    </w:p>
    <w:p w14:paraId="6967ED3E" w14:textId="4B591377" w:rsidR="002B060D" w:rsidRDefault="00000000" w:rsidP="00C744B0">
      <w:pPr>
        <w:pStyle w:val="TOC2"/>
        <w:tabs>
          <w:tab w:val="right" w:leader="dot" w:pos="9350"/>
        </w:tabs>
        <w:ind w:firstLine="0"/>
        <w:rPr>
          <w:rFonts w:asciiTheme="minorHAnsi" w:eastAsiaTheme="minorEastAsia" w:hAnsiTheme="minorHAnsi"/>
          <w:noProof/>
        </w:rPr>
      </w:pPr>
      <w:hyperlink w:anchor="_Toc86648599" w:history="1">
        <w:r w:rsidR="002B060D" w:rsidRPr="00F320A0">
          <w:rPr>
            <w:rStyle w:val="Hyperlink"/>
            <w:noProof/>
          </w:rPr>
          <w:t>Tables and Figures</w:t>
        </w:r>
        <w:r w:rsidR="002B060D">
          <w:rPr>
            <w:noProof/>
            <w:webHidden/>
          </w:rPr>
          <w:tab/>
        </w:r>
        <w:r w:rsidR="002B060D">
          <w:rPr>
            <w:noProof/>
            <w:webHidden/>
          </w:rPr>
          <w:fldChar w:fldCharType="begin"/>
        </w:r>
        <w:r w:rsidR="002B060D">
          <w:rPr>
            <w:noProof/>
            <w:webHidden/>
          </w:rPr>
          <w:instrText xml:space="preserve"> PAGEREF _Toc86648599 \h </w:instrText>
        </w:r>
        <w:r w:rsidR="002B060D">
          <w:rPr>
            <w:noProof/>
            <w:webHidden/>
          </w:rPr>
        </w:r>
        <w:r w:rsidR="002B060D">
          <w:rPr>
            <w:noProof/>
            <w:webHidden/>
          </w:rPr>
          <w:fldChar w:fldCharType="separate"/>
        </w:r>
        <w:r w:rsidR="002B060D">
          <w:rPr>
            <w:noProof/>
            <w:webHidden/>
          </w:rPr>
          <w:t>5</w:t>
        </w:r>
        <w:r w:rsidR="002B060D">
          <w:rPr>
            <w:noProof/>
            <w:webHidden/>
          </w:rPr>
          <w:fldChar w:fldCharType="end"/>
        </w:r>
      </w:hyperlink>
    </w:p>
    <w:p w14:paraId="530541D2" w14:textId="424A66B8" w:rsidR="002B060D" w:rsidRDefault="00000000" w:rsidP="00C744B0">
      <w:pPr>
        <w:pStyle w:val="TOC1"/>
        <w:tabs>
          <w:tab w:val="right" w:leader="dot" w:pos="9350"/>
        </w:tabs>
        <w:ind w:firstLine="0"/>
        <w:rPr>
          <w:rFonts w:asciiTheme="minorHAnsi" w:eastAsiaTheme="minorEastAsia" w:hAnsiTheme="minorHAnsi"/>
          <w:noProof/>
        </w:rPr>
      </w:pPr>
      <w:hyperlink w:anchor="_Toc86648600" w:history="1">
        <w:r w:rsidR="002B060D" w:rsidRPr="00F320A0">
          <w:rPr>
            <w:rStyle w:val="Hyperlink"/>
            <w:noProof/>
          </w:rPr>
          <w:t>Footnotes</w:t>
        </w:r>
        <w:r w:rsidR="002B060D">
          <w:rPr>
            <w:noProof/>
            <w:webHidden/>
          </w:rPr>
          <w:tab/>
        </w:r>
        <w:r w:rsidR="002B060D">
          <w:rPr>
            <w:noProof/>
            <w:webHidden/>
          </w:rPr>
          <w:fldChar w:fldCharType="begin"/>
        </w:r>
        <w:r w:rsidR="002B060D">
          <w:rPr>
            <w:noProof/>
            <w:webHidden/>
          </w:rPr>
          <w:instrText xml:space="preserve"> PAGEREF _Toc86648600 \h </w:instrText>
        </w:r>
        <w:r w:rsidR="002B060D">
          <w:rPr>
            <w:noProof/>
            <w:webHidden/>
          </w:rPr>
        </w:r>
        <w:r w:rsidR="002B060D">
          <w:rPr>
            <w:noProof/>
            <w:webHidden/>
          </w:rPr>
          <w:fldChar w:fldCharType="separate"/>
        </w:r>
        <w:r w:rsidR="002B060D">
          <w:rPr>
            <w:noProof/>
            <w:webHidden/>
          </w:rPr>
          <w:t>10</w:t>
        </w:r>
        <w:r w:rsidR="002B060D">
          <w:rPr>
            <w:noProof/>
            <w:webHidden/>
          </w:rPr>
          <w:fldChar w:fldCharType="end"/>
        </w:r>
      </w:hyperlink>
    </w:p>
    <w:p w14:paraId="0BBAF2CE" w14:textId="13E39FC2" w:rsidR="002B060D" w:rsidRDefault="00000000" w:rsidP="00C744B0">
      <w:pPr>
        <w:pStyle w:val="TOC1"/>
        <w:tabs>
          <w:tab w:val="right" w:leader="dot" w:pos="9350"/>
        </w:tabs>
        <w:ind w:firstLine="0"/>
        <w:rPr>
          <w:rFonts w:asciiTheme="minorHAnsi" w:eastAsiaTheme="minorEastAsia" w:hAnsiTheme="minorHAnsi"/>
          <w:noProof/>
        </w:rPr>
      </w:pPr>
      <w:hyperlink w:anchor="_Toc86648601" w:history="1">
        <w:r w:rsidR="002B060D" w:rsidRPr="00F320A0">
          <w:rPr>
            <w:rStyle w:val="Hyperlink"/>
            <w:noProof/>
          </w:rPr>
          <w:t>Appendix 1. Title</w:t>
        </w:r>
        <w:r w:rsidR="002B060D">
          <w:rPr>
            <w:noProof/>
            <w:webHidden/>
          </w:rPr>
          <w:tab/>
        </w:r>
        <w:r w:rsidR="002B060D">
          <w:rPr>
            <w:noProof/>
            <w:webHidden/>
          </w:rPr>
          <w:fldChar w:fldCharType="begin"/>
        </w:r>
        <w:r w:rsidR="002B060D">
          <w:rPr>
            <w:noProof/>
            <w:webHidden/>
          </w:rPr>
          <w:instrText xml:space="preserve"> PAGEREF _Toc86648601 \h </w:instrText>
        </w:r>
        <w:r w:rsidR="002B060D">
          <w:rPr>
            <w:noProof/>
            <w:webHidden/>
          </w:rPr>
        </w:r>
        <w:r w:rsidR="002B060D">
          <w:rPr>
            <w:noProof/>
            <w:webHidden/>
          </w:rPr>
          <w:fldChar w:fldCharType="separate"/>
        </w:r>
        <w:r w:rsidR="002B060D">
          <w:rPr>
            <w:noProof/>
            <w:webHidden/>
          </w:rPr>
          <w:t>11</w:t>
        </w:r>
        <w:r w:rsidR="002B060D">
          <w:rPr>
            <w:noProof/>
            <w:webHidden/>
          </w:rPr>
          <w:fldChar w:fldCharType="end"/>
        </w:r>
      </w:hyperlink>
    </w:p>
    <w:p w14:paraId="42D225AF" w14:textId="1E74A427" w:rsidR="002B060D" w:rsidRDefault="002B060D" w:rsidP="00C744B0">
      <w:pPr>
        <w:ind w:firstLine="0"/>
        <w:rPr>
          <w:rFonts w:asciiTheme="minorHAnsi" w:hAnsiTheme="minorHAnsi" w:cstheme="minorHAnsi"/>
        </w:rPr>
      </w:pPr>
      <w:r>
        <w:rPr>
          <w:rFonts w:asciiTheme="minorHAnsi" w:hAnsiTheme="minorHAnsi" w:cstheme="minorHAnsi"/>
        </w:rPr>
        <w:fldChar w:fldCharType="end"/>
      </w:r>
    </w:p>
    <w:p w14:paraId="7BCA3B5D" w14:textId="18545EC4" w:rsidR="002B060D" w:rsidRDefault="002B060D">
      <w:pPr>
        <w:rPr>
          <w:rFonts w:asciiTheme="minorHAnsi" w:hAnsiTheme="minorHAnsi" w:cstheme="minorHAnsi"/>
        </w:rPr>
      </w:pPr>
      <w:r>
        <w:rPr>
          <w:rFonts w:asciiTheme="minorHAnsi" w:hAnsiTheme="minorHAnsi" w:cstheme="minorHAnsi"/>
        </w:rPr>
        <w:br w:type="page"/>
      </w:r>
    </w:p>
    <w:p w14:paraId="77C441F8" w14:textId="4DF01BC5" w:rsidR="002B060D" w:rsidRPr="002B060D" w:rsidRDefault="002B060D" w:rsidP="002B060D">
      <w:pPr>
        <w:ind w:firstLine="0"/>
        <w:jc w:val="center"/>
        <w:rPr>
          <w:rFonts w:asciiTheme="minorHAnsi" w:hAnsiTheme="minorHAnsi" w:cstheme="minorHAnsi"/>
          <w:b/>
          <w:bCs/>
        </w:rPr>
      </w:pPr>
      <w:r w:rsidRPr="002B060D">
        <w:rPr>
          <w:rFonts w:asciiTheme="minorHAnsi" w:hAnsiTheme="minorHAnsi" w:cstheme="minorHAnsi"/>
          <w:b/>
          <w:bCs/>
        </w:rPr>
        <w:lastRenderedPageBreak/>
        <w:t>List of Tables</w:t>
      </w:r>
    </w:p>
    <w:p w14:paraId="1C9D37A7" w14:textId="3C907EDE" w:rsidR="002B060D" w:rsidRDefault="002B060D" w:rsidP="00C744B0">
      <w:pPr>
        <w:pStyle w:val="TOC1"/>
        <w:tabs>
          <w:tab w:val="right" w:leader="dot" w:pos="9350"/>
        </w:tabs>
        <w:ind w:firstLine="0"/>
        <w:rPr>
          <w:rFonts w:asciiTheme="minorHAnsi" w:eastAsiaTheme="minorEastAsia" w:hAnsiTheme="minorHAnsi"/>
          <w:noProof/>
        </w:rPr>
      </w:pPr>
      <w:r>
        <w:rPr>
          <w:rFonts w:asciiTheme="minorHAnsi" w:hAnsiTheme="minorHAnsi" w:cstheme="minorHAnsi"/>
        </w:rPr>
        <w:fldChar w:fldCharType="begin"/>
      </w:r>
      <w:r>
        <w:rPr>
          <w:rFonts w:asciiTheme="minorHAnsi" w:hAnsiTheme="minorHAnsi" w:cstheme="minorHAnsi"/>
        </w:rPr>
        <w:instrText xml:space="preserve"> TOC \h \z \t "Table title APA,1" </w:instrText>
      </w:r>
      <w:r>
        <w:rPr>
          <w:rFonts w:asciiTheme="minorHAnsi" w:hAnsiTheme="minorHAnsi" w:cstheme="minorHAnsi"/>
        </w:rPr>
        <w:fldChar w:fldCharType="separate"/>
      </w:r>
      <w:hyperlink w:anchor="_Toc86648928" w:history="1">
        <w:r w:rsidRPr="00D101E0">
          <w:rPr>
            <w:rStyle w:val="Hyperlink"/>
            <w:b/>
            <w:bCs/>
            <w:noProof/>
          </w:rPr>
          <w:t xml:space="preserve">Table 1 </w:t>
        </w:r>
        <w:r w:rsidRPr="00D101E0">
          <w:rPr>
            <w:rStyle w:val="Hyperlink"/>
            <w:noProof/>
          </w:rPr>
          <w:t>Table Title</w:t>
        </w:r>
        <w:r>
          <w:rPr>
            <w:noProof/>
            <w:webHidden/>
          </w:rPr>
          <w:tab/>
        </w:r>
        <w:r>
          <w:rPr>
            <w:noProof/>
            <w:webHidden/>
          </w:rPr>
          <w:fldChar w:fldCharType="begin"/>
        </w:r>
        <w:r>
          <w:rPr>
            <w:noProof/>
            <w:webHidden/>
          </w:rPr>
          <w:instrText xml:space="preserve"> PAGEREF _Toc86648928 \h </w:instrText>
        </w:r>
        <w:r>
          <w:rPr>
            <w:noProof/>
            <w:webHidden/>
          </w:rPr>
        </w:r>
        <w:r>
          <w:rPr>
            <w:noProof/>
            <w:webHidden/>
          </w:rPr>
          <w:fldChar w:fldCharType="separate"/>
        </w:r>
        <w:r>
          <w:rPr>
            <w:noProof/>
            <w:webHidden/>
          </w:rPr>
          <w:t>7</w:t>
        </w:r>
        <w:r>
          <w:rPr>
            <w:noProof/>
            <w:webHidden/>
          </w:rPr>
          <w:fldChar w:fldCharType="end"/>
        </w:r>
      </w:hyperlink>
    </w:p>
    <w:p w14:paraId="0F663680" w14:textId="566CD24A" w:rsidR="002B060D" w:rsidRDefault="002B060D" w:rsidP="00C744B0">
      <w:pPr>
        <w:ind w:firstLine="0"/>
        <w:rPr>
          <w:rFonts w:asciiTheme="minorHAnsi" w:hAnsiTheme="minorHAnsi" w:cstheme="minorHAnsi"/>
        </w:rPr>
      </w:pPr>
      <w:r>
        <w:rPr>
          <w:rFonts w:asciiTheme="minorHAnsi" w:hAnsiTheme="minorHAnsi" w:cstheme="minorHAnsi"/>
        </w:rPr>
        <w:fldChar w:fldCharType="end"/>
      </w:r>
    </w:p>
    <w:p w14:paraId="0A9E70BA" w14:textId="7B573987" w:rsidR="002B060D" w:rsidRDefault="002B060D">
      <w:pPr>
        <w:rPr>
          <w:rFonts w:asciiTheme="minorHAnsi" w:hAnsiTheme="minorHAnsi" w:cstheme="minorHAnsi"/>
        </w:rPr>
      </w:pPr>
      <w:r>
        <w:rPr>
          <w:rFonts w:asciiTheme="minorHAnsi" w:hAnsiTheme="minorHAnsi" w:cstheme="minorHAnsi"/>
        </w:rPr>
        <w:br w:type="page"/>
      </w:r>
    </w:p>
    <w:p w14:paraId="5C46E574" w14:textId="001A9620" w:rsidR="002B060D" w:rsidRPr="002B060D" w:rsidRDefault="002B060D" w:rsidP="002B060D">
      <w:pPr>
        <w:ind w:firstLine="0"/>
        <w:jc w:val="center"/>
        <w:rPr>
          <w:rFonts w:asciiTheme="minorHAnsi" w:hAnsiTheme="minorHAnsi" w:cstheme="minorHAnsi"/>
          <w:b/>
          <w:bCs/>
        </w:rPr>
      </w:pPr>
      <w:r w:rsidRPr="002B060D">
        <w:rPr>
          <w:rFonts w:asciiTheme="minorHAnsi" w:hAnsiTheme="minorHAnsi" w:cstheme="minorHAnsi"/>
          <w:b/>
          <w:bCs/>
        </w:rPr>
        <w:lastRenderedPageBreak/>
        <w:t>List of Figures</w:t>
      </w:r>
    </w:p>
    <w:p w14:paraId="0DE745B2" w14:textId="0FDBFF5D" w:rsidR="002B060D" w:rsidRDefault="002B060D" w:rsidP="00C744B0">
      <w:pPr>
        <w:pStyle w:val="TOC1"/>
        <w:tabs>
          <w:tab w:val="right" w:leader="dot" w:pos="9350"/>
        </w:tabs>
        <w:ind w:firstLine="0"/>
        <w:rPr>
          <w:rFonts w:asciiTheme="minorHAnsi" w:eastAsiaTheme="minorEastAsia" w:hAnsiTheme="minorHAnsi"/>
          <w:noProof/>
        </w:rPr>
      </w:pPr>
      <w:r>
        <w:rPr>
          <w:rFonts w:asciiTheme="minorHAnsi" w:hAnsiTheme="minorHAnsi" w:cstheme="minorHAnsi"/>
        </w:rPr>
        <w:fldChar w:fldCharType="begin"/>
      </w:r>
      <w:r>
        <w:rPr>
          <w:rFonts w:asciiTheme="minorHAnsi" w:hAnsiTheme="minorHAnsi" w:cstheme="minorHAnsi"/>
        </w:rPr>
        <w:instrText xml:space="preserve"> TOC \h \z \t "Figure title APA,1" </w:instrText>
      </w:r>
      <w:r>
        <w:rPr>
          <w:rFonts w:asciiTheme="minorHAnsi" w:hAnsiTheme="minorHAnsi" w:cstheme="minorHAnsi"/>
        </w:rPr>
        <w:fldChar w:fldCharType="separate"/>
      </w:r>
      <w:hyperlink w:anchor="_Toc86648972" w:history="1">
        <w:r w:rsidRPr="00623B0E">
          <w:rPr>
            <w:rStyle w:val="Hyperlink"/>
            <w:b/>
            <w:bCs/>
            <w:noProof/>
          </w:rPr>
          <w:t xml:space="preserve">Figure 1 </w:t>
        </w:r>
        <w:r w:rsidRPr="00623B0E">
          <w:rPr>
            <w:rStyle w:val="Hyperlink"/>
            <w:noProof/>
          </w:rPr>
          <w:t>Figure Title</w:t>
        </w:r>
        <w:r>
          <w:rPr>
            <w:noProof/>
            <w:webHidden/>
          </w:rPr>
          <w:tab/>
        </w:r>
        <w:r>
          <w:rPr>
            <w:noProof/>
            <w:webHidden/>
          </w:rPr>
          <w:fldChar w:fldCharType="begin"/>
        </w:r>
        <w:r>
          <w:rPr>
            <w:noProof/>
            <w:webHidden/>
          </w:rPr>
          <w:instrText xml:space="preserve"> PAGEREF _Toc86648972 \h </w:instrText>
        </w:r>
        <w:r>
          <w:rPr>
            <w:noProof/>
            <w:webHidden/>
          </w:rPr>
        </w:r>
        <w:r>
          <w:rPr>
            <w:noProof/>
            <w:webHidden/>
          </w:rPr>
          <w:fldChar w:fldCharType="separate"/>
        </w:r>
        <w:r>
          <w:rPr>
            <w:noProof/>
            <w:webHidden/>
          </w:rPr>
          <w:t>8</w:t>
        </w:r>
        <w:r>
          <w:rPr>
            <w:noProof/>
            <w:webHidden/>
          </w:rPr>
          <w:fldChar w:fldCharType="end"/>
        </w:r>
      </w:hyperlink>
    </w:p>
    <w:p w14:paraId="16FDF65C" w14:textId="2F5BAF7F" w:rsidR="002B060D" w:rsidRDefault="002B060D" w:rsidP="00C744B0">
      <w:pPr>
        <w:ind w:firstLine="0"/>
        <w:rPr>
          <w:rFonts w:asciiTheme="minorHAnsi" w:hAnsiTheme="minorHAnsi" w:cstheme="minorHAnsi"/>
        </w:rPr>
      </w:pPr>
      <w:r>
        <w:rPr>
          <w:rFonts w:asciiTheme="minorHAnsi" w:hAnsiTheme="minorHAnsi" w:cstheme="minorHAnsi"/>
        </w:rPr>
        <w:fldChar w:fldCharType="end"/>
      </w:r>
    </w:p>
    <w:p w14:paraId="6B686A09" w14:textId="1FB8BF60" w:rsidR="00235D6F" w:rsidRDefault="00235D6F" w:rsidP="00A37C90">
      <w:pPr>
        <w:ind w:firstLine="0"/>
        <w:rPr>
          <w:rFonts w:asciiTheme="minorHAnsi" w:hAnsiTheme="minorHAnsi" w:cstheme="minorHAnsi"/>
        </w:rPr>
      </w:pPr>
    </w:p>
    <w:p w14:paraId="0D929321" w14:textId="77777777" w:rsidR="00235D6F" w:rsidRPr="00CF2214" w:rsidRDefault="00235D6F" w:rsidP="00A37C90">
      <w:pPr>
        <w:ind w:firstLine="0"/>
        <w:rPr>
          <w:rFonts w:asciiTheme="minorHAnsi" w:hAnsiTheme="minorHAnsi" w:cstheme="minorHAnsi"/>
          <w:rtl/>
        </w:rPr>
      </w:pPr>
    </w:p>
    <w:p w14:paraId="3DF8A64C" w14:textId="0F89DFA9" w:rsidR="00CF2214" w:rsidRPr="00CF2214" w:rsidRDefault="00CF2214">
      <w:pPr>
        <w:rPr>
          <w:rFonts w:asciiTheme="minorHAnsi" w:hAnsiTheme="minorHAnsi" w:cstheme="minorHAnsi"/>
        </w:rPr>
      </w:pPr>
      <w:r w:rsidRPr="00CF2214">
        <w:rPr>
          <w:rFonts w:asciiTheme="minorHAnsi" w:hAnsiTheme="minorHAnsi" w:cstheme="minorHAnsi"/>
        </w:rPr>
        <w:br w:type="page"/>
      </w:r>
    </w:p>
    <w:p w14:paraId="385C1128" w14:textId="3F0B0179" w:rsidR="007727C3" w:rsidRPr="0057531D" w:rsidRDefault="0057531D" w:rsidP="00A37C90">
      <w:pPr>
        <w:pStyle w:val="Heading1APA"/>
        <w:rPr>
          <w:rtl/>
        </w:rPr>
      </w:pPr>
      <w:bookmarkStart w:id="3" w:name="_Toc86647880"/>
      <w:bookmarkStart w:id="4" w:name="_Toc86648595"/>
      <w:r w:rsidRPr="0057531D">
        <w:lastRenderedPageBreak/>
        <w:t>Repeat Your Title Here</w:t>
      </w:r>
      <w:bookmarkEnd w:id="3"/>
      <w:bookmarkEnd w:id="4"/>
    </w:p>
    <w:p w14:paraId="5D14BFA6" w14:textId="2A38AD40" w:rsidR="005A6A15" w:rsidRPr="005A6A15" w:rsidRDefault="00927A08" w:rsidP="00FF3979">
      <w:pPr>
        <w:rPr>
          <w:rFonts w:asciiTheme="minorHAnsi" w:hAnsiTheme="minorHAnsi" w:cstheme="minorHAnsi"/>
        </w:rPr>
      </w:pPr>
      <w:r w:rsidRPr="00CF2214">
        <w:rPr>
          <w:rFonts w:asciiTheme="minorHAnsi" w:hAnsiTheme="minorHAnsi" w:cstheme="minorHAnsi"/>
        </w:rPr>
        <w:t>This is a sample paragraph. It is used for the purpose of explaining to authors how to format their papers and present the different elements used. Each new paragraph should begin with an indent of 0.5 in, and all paragraphs are aligned to the left.</w:t>
      </w:r>
      <w:r w:rsidR="005A5762" w:rsidRPr="00CF2214">
        <w:rPr>
          <w:rFonts w:asciiTheme="minorHAnsi" w:hAnsiTheme="minorHAnsi" w:cstheme="minorHAnsi"/>
        </w:rPr>
        <w:t xml:space="preserve"> You can choose from many different fonts </w:t>
      </w:r>
      <w:r w:rsidR="0057531D">
        <w:rPr>
          <w:rFonts w:cstheme="minorHAnsi"/>
        </w:rPr>
        <w:t>for</w:t>
      </w:r>
      <w:r w:rsidR="005A5762" w:rsidRPr="00CF2214">
        <w:rPr>
          <w:rFonts w:asciiTheme="minorHAnsi" w:hAnsiTheme="minorHAnsi" w:cstheme="minorHAnsi"/>
        </w:rPr>
        <w:t xml:space="preserve"> your paper, but try to avoid fonts that may be difficult to read or</w:t>
      </w:r>
      <w:r w:rsidR="0057531D">
        <w:rPr>
          <w:rFonts w:cstheme="minorHAnsi"/>
        </w:rPr>
        <w:t xml:space="preserve"> seem</w:t>
      </w:r>
      <w:r w:rsidR="005A5762" w:rsidRPr="00CF2214">
        <w:rPr>
          <w:rFonts w:asciiTheme="minorHAnsi" w:hAnsiTheme="minorHAnsi" w:cstheme="minorHAnsi"/>
        </w:rPr>
        <w:t xml:space="preserve"> hard on the eyes for long texts, as the case is with long research papers or dissertations. </w:t>
      </w:r>
      <w:r w:rsidR="00F6582A" w:rsidRPr="00CF2214">
        <w:rPr>
          <w:rFonts w:asciiTheme="minorHAnsi" w:hAnsiTheme="minorHAnsi" w:cstheme="minorHAnsi"/>
        </w:rPr>
        <w:t>B</w:t>
      </w:r>
      <w:r w:rsidR="005A5762" w:rsidRPr="00CF2214">
        <w:rPr>
          <w:rFonts w:asciiTheme="minorHAnsi" w:hAnsiTheme="minorHAnsi" w:cstheme="minorHAnsi"/>
        </w:rPr>
        <w:t>e sure to use the same font type and size throughout your paper. However</w:t>
      </w:r>
      <w:r w:rsidR="00F6582A" w:rsidRPr="00CF2214">
        <w:rPr>
          <w:rFonts w:asciiTheme="minorHAnsi" w:hAnsiTheme="minorHAnsi" w:cstheme="minorHAnsi"/>
        </w:rPr>
        <w:t>,</w:t>
      </w:r>
      <w:r w:rsidR="005A5762" w:rsidRPr="00CF2214">
        <w:rPr>
          <w:rFonts w:asciiTheme="minorHAnsi" w:hAnsiTheme="minorHAnsi" w:cstheme="minorHAnsi"/>
        </w:rPr>
        <w:t xml:space="preserve"> you can use a different font in your figures and footnotes and when writing computer code</w:t>
      </w:r>
      <w:r w:rsidR="00F6582A" w:rsidRPr="00CF2214">
        <w:rPr>
          <w:rFonts w:asciiTheme="minorHAnsi" w:hAnsiTheme="minorHAnsi" w:cstheme="minorHAnsi"/>
        </w:rPr>
        <w:t>.</w:t>
      </w:r>
    </w:p>
    <w:p w14:paraId="63D11C7F" w14:textId="683F2A26" w:rsidR="00412771" w:rsidRPr="00CF2214" w:rsidRDefault="0057531D" w:rsidP="00B7637A">
      <w:pPr>
        <w:rPr>
          <w:rFonts w:asciiTheme="minorHAnsi" w:hAnsiTheme="minorHAnsi" w:cstheme="minorHAnsi"/>
        </w:rPr>
      </w:pPr>
      <w:bookmarkStart w:id="5" w:name="_Hlk81809508"/>
      <w:r w:rsidRPr="00CF2214">
        <w:rPr>
          <w:rFonts w:asciiTheme="minorHAnsi" w:hAnsiTheme="minorHAnsi" w:cstheme="minorHAnsi"/>
        </w:rPr>
        <w:t xml:space="preserve">This is a </w:t>
      </w:r>
      <w:r>
        <w:rPr>
          <w:rFonts w:cstheme="minorHAnsi"/>
        </w:rPr>
        <w:t>second</w:t>
      </w:r>
      <w:r w:rsidRPr="00CF2214">
        <w:rPr>
          <w:rFonts w:asciiTheme="minorHAnsi" w:hAnsiTheme="minorHAnsi" w:cstheme="minorHAnsi"/>
        </w:rPr>
        <w:t xml:space="preserve"> paragraph. It is used for the purpose of explaining to authors how to format their papers </w:t>
      </w:r>
      <w:bookmarkEnd w:id="5"/>
      <w:r w:rsidRPr="00CF2214">
        <w:rPr>
          <w:rFonts w:asciiTheme="minorHAnsi" w:hAnsiTheme="minorHAnsi" w:cstheme="minorHAnsi"/>
        </w:rPr>
        <w:t xml:space="preserve">and present the different elements used. Each new paragraph should begin with an indent of 0.5 in, and all paragraphs are aligned to the left. You can choose from many different fonts </w:t>
      </w:r>
      <w:r>
        <w:rPr>
          <w:rFonts w:cstheme="minorHAnsi"/>
        </w:rPr>
        <w:t>for</w:t>
      </w:r>
      <w:r w:rsidRPr="00CF2214">
        <w:rPr>
          <w:rFonts w:asciiTheme="minorHAnsi" w:hAnsiTheme="minorHAnsi" w:cstheme="minorHAnsi"/>
        </w:rPr>
        <w:t xml:space="preserve"> your paper, but try to avoid fonts that may be difficult to read or</w:t>
      </w:r>
      <w:r>
        <w:rPr>
          <w:rFonts w:cstheme="minorHAnsi"/>
        </w:rPr>
        <w:t xml:space="preserve"> seem</w:t>
      </w:r>
      <w:r w:rsidRPr="00CF2214">
        <w:rPr>
          <w:rFonts w:asciiTheme="minorHAnsi" w:hAnsiTheme="minorHAnsi" w:cstheme="minorHAnsi"/>
        </w:rPr>
        <w:t xml:space="preserve"> hard on the eyes for long texts, as the case is with long research papers or dissertations. Be sure to use the same font type and size throughout your paper. However, you can use a different font in your figures and footnotes and when writing computer code.</w:t>
      </w:r>
    </w:p>
    <w:p w14:paraId="7D490AA3" w14:textId="06E94A1C" w:rsidR="0057531D" w:rsidRDefault="0057531D" w:rsidP="00A66FC2">
      <w:pPr>
        <w:ind w:firstLine="0"/>
        <w:jc w:val="both"/>
        <w:rPr>
          <w:rFonts w:cstheme="minorHAnsi"/>
          <w:b/>
          <w:bCs/>
          <w:rtl/>
        </w:rPr>
      </w:pPr>
      <w:r>
        <w:rPr>
          <w:rFonts w:cstheme="minorHAnsi"/>
          <w:b/>
          <w:bCs/>
        </w:rPr>
        <w:t>Heading</w:t>
      </w:r>
      <w:r w:rsidR="00BD21E7">
        <w:rPr>
          <w:rFonts w:cstheme="minorHAnsi"/>
          <w:b/>
          <w:bCs/>
        </w:rPr>
        <w:t>s</w:t>
      </w:r>
    </w:p>
    <w:p w14:paraId="128B92B5" w14:textId="32FFF644" w:rsidR="00D24DAF" w:rsidRDefault="0057531D" w:rsidP="0057531D">
      <w:pPr>
        <w:rPr>
          <w:rFonts w:cstheme="minorHAnsi"/>
        </w:rPr>
      </w:pPr>
      <w:r>
        <w:rPr>
          <w:rFonts w:cstheme="minorHAnsi"/>
        </w:rPr>
        <w:t>All heading levels are written in Title Cas</w:t>
      </w:r>
      <w:r w:rsidR="004656EC">
        <w:rPr>
          <w:rFonts w:cstheme="minorHAnsi"/>
        </w:rPr>
        <w:t>e</w:t>
      </w:r>
      <w:r w:rsidR="00A66FC2">
        <w:rPr>
          <w:rFonts w:cstheme="minorHAnsi"/>
        </w:rPr>
        <w:t xml:space="preserve"> and in bold</w:t>
      </w:r>
      <w:r w:rsidR="004656EC">
        <w:rPr>
          <w:rFonts w:cstheme="minorHAnsi"/>
        </w:rPr>
        <w:t xml:space="preserve">. For different heading levels, follow the formats shown in the examples bellow. The headings of your sections (e.g., Methods, Results) are level 1, and your first subheading will be level 2, and so </w:t>
      </w:r>
      <w:r w:rsidR="00D24DAF">
        <w:rPr>
          <w:rFonts w:cstheme="minorHAnsi"/>
        </w:rPr>
        <w:t>on</w:t>
      </w:r>
      <w:r w:rsidR="004656EC">
        <w:rPr>
          <w:rFonts w:cstheme="minorHAnsi"/>
        </w:rPr>
        <w:t xml:space="preserve">. </w:t>
      </w:r>
    </w:p>
    <w:p w14:paraId="20974F12" w14:textId="77777777" w:rsidR="00D24DAF" w:rsidRDefault="00D24DAF">
      <w:pPr>
        <w:rPr>
          <w:rFonts w:cstheme="minorHAnsi"/>
        </w:rPr>
      </w:pPr>
      <w:r>
        <w:rPr>
          <w:rFonts w:cstheme="minorHAnsi"/>
        </w:rPr>
        <w:br w:type="page"/>
      </w:r>
    </w:p>
    <w:p w14:paraId="4C7BFCCB" w14:textId="77777777" w:rsidR="0057531D" w:rsidRDefault="0057531D" w:rsidP="00F40E12">
      <w:pPr>
        <w:pStyle w:val="Heading1APA"/>
      </w:pPr>
      <w:bookmarkStart w:id="6" w:name="_Toc86647881"/>
      <w:bookmarkStart w:id="7" w:name="_Toc86648596"/>
      <w:r w:rsidRPr="009A29A1">
        <w:lastRenderedPageBreak/>
        <w:t>Level 1 Heading</w:t>
      </w:r>
      <w:bookmarkEnd w:id="6"/>
      <w:bookmarkEnd w:id="7"/>
    </w:p>
    <w:p w14:paraId="4B9DDCE6" w14:textId="4E173E15" w:rsidR="0057531D" w:rsidRPr="009A29A1" w:rsidRDefault="0057531D" w:rsidP="0057531D">
      <w:r>
        <w:rPr>
          <w:b/>
          <w:bCs/>
        </w:rPr>
        <w:t xml:space="preserve">     </w:t>
      </w:r>
      <w:r w:rsidR="004656EC">
        <w:t>Begin your text here</w:t>
      </w:r>
    </w:p>
    <w:p w14:paraId="023045A4" w14:textId="77777777" w:rsidR="0057531D" w:rsidRPr="006E49B9" w:rsidRDefault="0057531D" w:rsidP="006E49B9">
      <w:pPr>
        <w:pStyle w:val="Heading2APA"/>
      </w:pPr>
      <w:bookmarkStart w:id="8" w:name="_Toc86647882"/>
      <w:bookmarkStart w:id="9" w:name="_Toc86648597"/>
      <w:r w:rsidRPr="006E49B9">
        <w:t>Level 2 Heading</w:t>
      </w:r>
      <w:bookmarkEnd w:id="8"/>
      <w:bookmarkEnd w:id="9"/>
    </w:p>
    <w:p w14:paraId="10EC4F24" w14:textId="52B10D3F" w:rsidR="0057531D" w:rsidRPr="009A29A1" w:rsidRDefault="0057531D" w:rsidP="0057531D">
      <w:pPr>
        <w:rPr>
          <w:b/>
          <w:bCs/>
        </w:rPr>
      </w:pPr>
      <w:r>
        <w:t xml:space="preserve">     </w:t>
      </w:r>
      <w:r w:rsidR="004656EC">
        <w:t>Begin your text here</w:t>
      </w:r>
    </w:p>
    <w:p w14:paraId="54A4D226" w14:textId="77777777" w:rsidR="0057531D" w:rsidRDefault="0057531D" w:rsidP="006E49B9">
      <w:pPr>
        <w:pStyle w:val="Heading3APA"/>
      </w:pPr>
      <w:bookmarkStart w:id="10" w:name="_Toc86647883"/>
      <w:bookmarkStart w:id="11" w:name="_Toc86648598"/>
      <w:r w:rsidRPr="009A29A1">
        <w:t>Level 3 Heading</w:t>
      </w:r>
      <w:bookmarkEnd w:id="10"/>
      <w:bookmarkEnd w:id="11"/>
    </w:p>
    <w:p w14:paraId="521EE3E1" w14:textId="1AED7BD0" w:rsidR="0057531D" w:rsidRPr="009A29A1" w:rsidRDefault="0057531D" w:rsidP="0057531D">
      <w:pPr>
        <w:rPr>
          <w:b/>
          <w:bCs/>
          <w:i/>
          <w:iCs/>
        </w:rPr>
      </w:pPr>
      <w:r>
        <w:rPr>
          <w:b/>
          <w:bCs/>
          <w:i/>
          <w:iCs/>
        </w:rPr>
        <w:t xml:space="preserve">     </w:t>
      </w:r>
      <w:r w:rsidR="004656EC">
        <w:t>Begin your text here</w:t>
      </w:r>
    </w:p>
    <w:p w14:paraId="0619140C" w14:textId="3C345219" w:rsidR="0057531D" w:rsidRPr="009A29A1" w:rsidRDefault="0057531D" w:rsidP="0057531D">
      <w:pPr>
        <w:rPr>
          <w:b/>
          <w:bCs/>
        </w:rPr>
      </w:pPr>
      <w:r w:rsidRPr="00F8118D">
        <w:rPr>
          <w:rStyle w:val="Heading4APAChar"/>
        </w:rPr>
        <w:t>Level 4 Heading.</w:t>
      </w:r>
      <w:r>
        <w:rPr>
          <w:b/>
          <w:bCs/>
        </w:rPr>
        <w:t xml:space="preserve"> </w:t>
      </w:r>
      <w:r w:rsidR="004656EC">
        <w:t>Begin your text here</w:t>
      </w:r>
    </w:p>
    <w:p w14:paraId="0B22B3A7" w14:textId="76C8330C" w:rsidR="0057531D" w:rsidRDefault="0057531D" w:rsidP="0057531D">
      <w:r w:rsidRPr="00F8118D">
        <w:rPr>
          <w:rStyle w:val="Heading5APAChar"/>
        </w:rPr>
        <w:t>Level 5 Heading</w:t>
      </w:r>
      <w:r>
        <w:rPr>
          <w:b/>
          <w:bCs/>
          <w:i/>
          <w:iCs/>
        </w:rPr>
        <w:t xml:space="preserve">. </w:t>
      </w:r>
      <w:r w:rsidR="004656EC">
        <w:t>Begin your text here</w:t>
      </w:r>
    </w:p>
    <w:p w14:paraId="00FEE354" w14:textId="77777777" w:rsidR="0057531D" w:rsidRPr="0057531D" w:rsidRDefault="0057531D" w:rsidP="00F6582A">
      <w:pPr>
        <w:rPr>
          <w:rFonts w:asciiTheme="minorHAnsi" w:hAnsiTheme="minorHAnsi" w:cstheme="minorHAnsi"/>
          <w:b/>
          <w:bCs/>
        </w:rPr>
      </w:pPr>
    </w:p>
    <w:p w14:paraId="1AA8494E" w14:textId="48BEBA34" w:rsidR="007F0C42" w:rsidRPr="00A66FC2" w:rsidRDefault="00A66FC2" w:rsidP="006E49B9">
      <w:pPr>
        <w:pStyle w:val="Heading2APA"/>
      </w:pPr>
      <w:bookmarkStart w:id="12" w:name="_Toc86647884"/>
      <w:bookmarkStart w:id="13" w:name="_Toc86648599"/>
      <w:r w:rsidRPr="00A66FC2">
        <w:t>Tables and Figures</w:t>
      </w:r>
      <w:bookmarkEnd w:id="12"/>
      <w:bookmarkEnd w:id="13"/>
    </w:p>
    <w:p w14:paraId="57FA329C" w14:textId="10055961" w:rsidR="00D24DAF" w:rsidRDefault="007C3A14" w:rsidP="00A66FC2">
      <w:pPr>
        <w:rPr>
          <w:rFonts w:cstheme="minorHAnsi"/>
        </w:rPr>
      </w:pPr>
      <w:bookmarkStart w:id="14" w:name="_Hlk81811930"/>
      <w:bookmarkStart w:id="15" w:name="_Hlk81812016"/>
      <w:r>
        <w:rPr>
          <w:rFonts w:cstheme="minorHAnsi"/>
        </w:rPr>
        <w:t xml:space="preserve">Follow the format in the example bellow </w:t>
      </w:r>
      <w:bookmarkEnd w:id="14"/>
      <w:r>
        <w:rPr>
          <w:rFonts w:cstheme="minorHAnsi"/>
        </w:rPr>
        <w:t xml:space="preserve">for tables and figures. Place tables and figures at the top or bottom of the page leaving one empty line between the table </w:t>
      </w:r>
      <w:bookmarkStart w:id="16" w:name="_Hlk81811973"/>
      <w:r>
        <w:rPr>
          <w:rFonts w:cstheme="minorHAnsi"/>
        </w:rPr>
        <w:t xml:space="preserve">or figure and the text; however, place larger tables/figures in a separate page without text, centered. </w:t>
      </w:r>
      <w:bookmarkEnd w:id="16"/>
    </w:p>
    <w:p w14:paraId="38428BB8" w14:textId="77777777" w:rsidR="00D24DAF" w:rsidRDefault="00D24DAF">
      <w:pPr>
        <w:rPr>
          <w:rFonts w:cstheme="minorHAnsi"/>
        </w:rPr>
      </w:pPr>
      <w:r>
        <w:rPr>
          <w:rFonts w:cstheme="minorHAnsi"/>
        </w:rPr>
        <w:br w:type="page"/>
      </w:r>
    </w:p>
    <w:p w14:paraId="7E0842DC" w14:textId="1F6A21B2" w:rsidR="00A66FC2" w:rsidRPr="002B060D" w:rsidRDefault="00A66FC2" w:rsidP="00D24DAF">
      <w:pPr>
        <w:pStyle w:val="TabletitleAPA"/>
        <w:ind w:firstLine="0"/>
        <w:rPr>
          <w:b/>
          <w:bCs/>
        </w:rPr>
      </w:pPr>
      <w:bookmarkStart w:id="17" w:name="_Toc86648928"/>
      <w:bookmarkEnd w:id="15"/>
      <w:r w:rsidRPr="00A66FC2">
        <w:rPr>
          <w:b/>
          <w:bCs/>
        </w:rPr>
        <w:lastRenderedPageBreak/>
        <w:t>Table 1</w:t>
      </w:r>
      <w:r w:rsidR="002B060D">
        <w:rPr>
          <w:b/>
          <w:bCs/>
        </w:rPr>
        <w:br/>
      </w:r>
      <w:r w:rsidRPr="00A66FC2">
        <w:t>Table Title</w:t>
      </w:r>
      <w:bookmarkEnd w:id="1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1347"/>
        <w:gridCol w:w="1327"/>
        <w:gridCol w:w="1327"/>
      </w:tblGrid>
      <w:tr w:rsidR="00A66FC2" w:rsidRPr="00A66FC2" w14:paraId="04248B32" w14:textId="77777777" w:rsidTr="00B73BF8">
        <w:tc>
          <w:tcPr>
            <w:tcW w:w="5485" w:type="dxa"/>
            <w:tcBorders>
              <w:top w:val="single" w:sz="4" w:space="0" w:color="auto"/>
              <w:bottom w:val="single" w:sz="4" w:space="0" w:color="auto"/>
            </w:tcBorders>
          </w:tcPr>
          <w:p w14:paraId="1DF9F3C7" w14:textId="77777777" w:rsidR="00A66FC2" w:rsidRPr="00A66FC2" w:rsidRDefault="00A66FC2" w:rsidP="00A66FC2">
            <w:pPr>
              <w:jc w:val="center"/>
            </w:pPr>
            <w:bookmarkStart w:id="18" w:name="_Hlk108799058"/>
            <w:r w:rsidRPr="00A66FC2">
              <w:t>Factor</w:t>
            </w:r>
          </w:p>
        </w:tc>
        <w:tc>
          <w:tcPr>
            <w:tcW w:w="1350" w:type="dxa"/>
            <w:tcBorders>
              <w:top w:val="single" w:sz="4" w:space="0" w:color="auto"/>
              <w:bottom w:val="single" w:sz="4" w:space="0" w:color="auto"/>
            </w:tcBorders>
          </w:tcPr>
          <w:p w14:paraId="1909DB75" w14:textId="77777777" w:rsidR="00A66FC2" w:rsidRPr="00A66FC2" w:rsidRDefault="00A66FC2" w:rsidP="00A66FC2">
            <w:pPr>
              <w:jc w:val="center"/>
            </w:pPr>
            <w:r w:rsidRPr="00A66FC2">
              <w:t>No.</w:t>
            </w:r>
          </w:p>
        </w:tc>
        <w:tc>
          <w:tcPr>
            <w:tcW w:w="1260" w:type="dxa"/>
            <w:tcBorders>
              <w:top w:val="single" w:sz="4" w:space="0" w:color="auto"/>
              <w:bottom w:val="single" w:sz="4" w:space="0" w:color="auto"/>
            </w:tcBorders>
          </w:tcPr>
          <w:p w14:paraId="2A34D9E4" w14:textId="77777777" w:rsidR="00A66FC2" w:rsidRPr="00A66FC2" w:rsidRDefault="00A66FC2" w:rsidP="00A66FC2">
            <w:pPr>
              <w:jc w:val="center"/>
            </w:pPr>
            <w:r w:rsidRPr="00A66FC2">
              <w:t>%</w:t>
            </w:r>
          </w:p>
        </w:tc>
        <w:tc>
          <w:tcPr>
            <w:tcW w:w="1255" w:type="dxa"/>
            <w:tcBorders>
              <w:top w:val="single" w:sz="4" w:space="0" w:color="auto"/>
              <w:bottom w:val="single" w:sz="4" w:space="0" w:color="auto"/>
            </w:tcBorders>
          </w:tcPr>
          <w:p w14:paraId="4897D71F" w14:textId="77777777" w:rsidR="00A66FC2" w:rsidRPr="00A66FC2" w:rsidRDefault="00A66FC2" w:rsidP="00A66FC2">
            <w:pPr>
              <w:jc w:val="center"/>
            </w:pPr>
            <w:r w:rsidRPr="00A66FC2">
              <w:rPr>
                <w:i/>
                <w:iCs/>
              </w:rPr>
              <w:t>p</w:t>
            </w:r>
            <w:r w:rsidRPr="00A66FC2">
              <w:t xml:space="preserve"> value</w:t>
            </w:r>
          </w:p>
        </w:tc>
      </w:tr>
      <w:tr w:rsidR="00A66FC2" w:rsidRPr="00A66FC2" w14:paraId="337AAC0C" w14:textId="77777777" w:rsidTr="00B73BF8">
        <w:tc>
          <w:tcPr>
            <w:tcW w:w="5485" w:type="dxa"/>
            <w:tcBorders>
              <w:top w:val="single" w:sz="4" w:space="0" w:color="auto"/>
            </w:tcBorders>
          </w:tcPr>
          <w:p w14:paraId="02CC8268" w14:textId="7AB39323" w:rsidR="00EF53DB" w:rsidRPr="00A66FC2" w:rsidRDefault="00A66FC2" w:rsidP="0005167B">
            <w:pPr>
              <w:ind w:firstLine="0"/>
            </w:pPr>
            <w:r w:rsidRPr="00A66FC2">
              <w:t>Exposed to allergens</w:t>
            </w:r>
          </w:p>
          <w:p w14:paraId="5F006D0B" w14:textId="77777777" w:rsidR="00A66FC2" w:rsidRPr="00A66FC2" w:rsidRDefault="00A66FC2" w:rsidP="0005167B">
            <w:r w:rsidRPr="00A66FC2">
              <w:t>In the home</w:t>
            </w:r>
          </w:p>
          <w:p w14:paraId="2E6435C2" w14:textId="77777777" w:rsidR="00A66FC2" w:rsidRPr="00A66FC2" w:rsidRDefault="00A66FC2" w:rsidP="0005167B">
            <w:r w:rsidRPr="00A66FC2">
              <w:t>At work</w:t>
            </w:r>
          </w:p>
        </w:tc>
        <w:tc>
          <w:tcPr>
            <w:tcW w:w="1350" w:type="dxa"/>
            <w:tcBorders>
              <w:top w:val="single" w:sz="4" w:space="0" w:color="auto"/>
            </w:tcBorders>
          </w:tcPr>
          <w:p w14:paraId="556F297E" w14:textId="77777777" w:rsidR="00A66FC2" w:rsidRPr="00A66FC2" w:rsidRDefault="00A66FC2" w:rsidP="00A66FC2">
            <w:pPr>
              <w:jc w:val="center"/>
            </w:pPr>
          </w:p>
          <w:p w14:paraId="2497B4B2" w14:textId="77777777" w:rsidR="00A66FC2" w:rsidRPr="00A66FC2" w:rsidRDefault="00A66FC2" w:rsidP="00A66FC2">
            <w:pPr>
              <w:jc w:val="center"/>
            </w:pPr>
            <w:r w:rsidRPr="00A66FC2">
              <w:t>32</w:t>
            </w:r>
          </w:p>
          <w:p w14:paraId="6AFBD60C" w14:textId="77777777" w:rsidR="00A66FC2" w:rsidRPr="00A66FC2" w:rsidRDefault="00A66FC2" w:rsidP="00A66FC2">
            <w:pPr>
              <w:jc w:val="center"/>
            </w:pPr>
            <w:r w:rsidRPr="00A66FC2">
              <w:t>67</w:t>
            </w:r>
          </w:p>
        </w:tc>
        <w:tc>
          <w:tcPr>
            <w:tcW w:w="1260" w:type="dxa"/>
            <w:tcBorders>
              <w:top w:val="single" w:sz="4" w:space="0" w:color="auto"/>
            </w:tcBorders>
          </w:tcPr>
          <w:p w14:paraId="5A4F6BD7" w14:textId="77777777" w:rsidR="00A66FC2" w:rsidRPr="00A66FC2" w:rsidRDefault="00A66FC2" w:rsidP="00A66FC2">
            <w:pPr>
              <w:jc w:val="center"/>
            </w:pPr>
          </w:p>
          <w:p w14:paraId="33E8FD15" w14:textId="77777777" w:rsidR="00A66FC2" w:rsidRPr="00A66FC2" w:rsidRDefault="00A66FC2" w:rsidP="00A66FC2">
            <w:pPr>
              <w:jc w:val="center"/>
            </w:pPr>
            <w:r w:rsidRPr="00A66FC2">
              <w:t>17.5</w:t>
            </w:r>
          </w:p>
          <w:p w14:paraId="0C41F0A3" w14:textId="77777777" w:rsidR="00A66FC2" w:rsidRPr="00A66FC2" w:rsidRDefault="00A66FC2" w:rsidP="00A66FC2">
            <w:pPr>
              <w:jc w:val="center"/>
            </w:pPr>
            <w:r w:rsidRPr="00A66FC2">
              <w:t>33.5</w:t>
            </w:r>
          </w:p>
        </w:tc>
        <w:tc>
          <w:tcPr>
            <w:tcW w:w="1255" w:type="dxa"/>
            <w:tcBorders>
              <w:top w:val="single" w:sz="4" w:space="0" w:color="auto"/>
            </w:tcBorders>
          </w:tcPr>
          <w:p w14:paraId="58B9672B" w14:textId="77777777" w:rsidR="00A66FC2" w:rsidRPr="00A66FC2" w:rsidRDefault="00A66FC2" w:rsidP="00A66FC2">
            <w:pPr>
              <w:jc w:val="center"/>
            </w:pPr>
          </w:p>
          <w:p w14:paraId="5BB7C12C" w14:textId="77777777" w:rsidR="00A66FC2" w:rsidRPr="00A66FC2" w:rsidRDefault="00A66FC2" w:rsidP="00A66FC2">
            <w:pPr>
              <w:jc w:val="center"/>
            </w:pPr>
            <w:r w:rsidRPr="00A66FC2">
              <w:t>.001</w:t>
            </w:r>
          </w:p>
        </w:tc>
      </w:tr>
      <w:tr w:rsidR="00A66FC2" w:rsidRPr="00A66FC2" w14:paraId="78E90FDA" w14:textId="77777777" w:rsidTr="00B73BF8">
        <w:tc>
          <w:tcPr>
            <w:tcW w:w="5485" w:type="dxa"/>
          </w:tcPr>
          <w:p w14:paraId="042713E4" w14:textId="77777777" w:rsidR="00A66FC2" w:rsidRPr="00A66FC2" w:rsidRDefault="00A66FC2" w:rsidP="0005167B">
            <w:pPr>
              <w:ind w:firstLine="0"/>
            </w:pPr>
            <w:r w:rsidRPr="00A66FC2">
              <w:t>Smoker</w:t>
            </w:r>
          </w:p>
        </w:tc>
        <w:tc>
          <w:tcPr>
            <w:tcW w:w="1350" w:type="dxa"/>
          </w:tcPr>
          <w:p w14:paraId="6A32C8E6" w14:textId="77777777" w:rsidR="00A66FC2" w:rsidRPr="00A66FC2" w:rsidRDefault="00A66FC2" w:rsidP="00A66FC2">
            <w:pPr>
              <w:jc w:val="center"/>
            </w:pPr>
            <w:r w:rsidRPr="00A66FC2">
              <w:t>50</w:t>
            </w:r>
          </w:p>
        </w:tc>
        <w:tc>
          <w:tcPr>
            <w:tcW w:w="1260" w:type="dxa"/>
          </w:tcPr>
          <w:p w14:paraId="39520CCD" w14:textId="77777777" w:rsidR="00A66FC2" w:rsidRPr="00A66FC2" w:rsidRDefault="00A66FC2" w:rsidP="00A66FC2">
            <w:pPr>
              <w:jc w:val="center"/>
            </w:pPr>
            <w:r w:rsidRPr="00A66FC2">
              <w:t>25</w:t>
            </w:r>
          </w:p>
        </w:tc>
        <w:tc>
          <w:tcPr>
            <w:tcW w:w="1255" w:type="dxa"/>
          </w:tcPr>
          <w:p w14:paraId="1BC1E7DF" w14:textId="77777777" w:rsidR="00A66FC2" w:rsidRPr="00A66FC2" w:rsidRDefault="00A66FC2" w:rsidP="00A66FC2">
            <w:pPr>
              <w:jc w:val="center"/>
            </w:pPr>
            <w:r w:rsidRPr="00A66FC2">
              <w:t>.234</w:t>
            </w:r>
          </w:p>
        </w:tc>
      </w:tr>
      <w:tr w:rsidR="00A66FC2" w:rsidRPr="00A66FC2" w14:paraId="2D4DD0B8" w14:textId="77777777" w:rsidTr="00B73BF8">
        <w:tc>
          <w:tcPr>
            <w:tcW w:w="5485" w:type="dxa"/>
          </w:tcPr>
          <w:p w14:paraId="20122717" w14:textId="77777777" w:rsidR="00A66FC2" w:rsidRPr="00A66FC2" w:rsidRDefault="00A66FC2" w:rsidP="0005167B">
            <w:pPr>
              <w:ind w:firstLine="0"/>
            </w:pPr>
            <w:r w:rsidRPr="00A66FC2">
              <w:t>Using inhalers</w:t>
            </w:r>
          </w:p>
        </w:tc>
        <w:tc>
          <w:tcPr>
            <w:tcW w:w="1350" w:type="dxa"/>
          </w:tcPr>
          <w:p w14:paraId="737271CC" w14:textId="77777777" w:rsidR="00A66FC2" w:rsidRPr="00A66FC2" w:rsidRDefault="00A66FC2" w:rsidP="00A66FC2">
            <w:pPr>
              <w:jc w:val="center"/>
            </w:pPr>
            <w:r w:rsidRPr="00A66FC2">
              <w:t>64</w:t>
            </w:r>
          </w:p>
        </w:tc>
        <w:tc>
          <w:tcPr>
            <w:tcW w:w="1260" w:type="dxa"/>
          </w:tcPr>
          <w:p w14:paraId="08849427" w14:textId="77777777" w:rsidR="00A66FC2" w:rsidRPr="00A66FC2" w:rsidRDefault="00A66FC2" w:rsidP="00A66FC2">
            <w:pPr>
              <w:jc w:val="center"/>
            </w:pPr>
            <w:r w:rsidRPr="00A66FC2">
              <w:t>32</w:t>
            </w:r>
          </w:p>
        </w:tc>
        <w:tc>
          <w:tcPr>
            <w:tcW w:w="1255" w:type="dxa"/>
          </w:tcPr>
          <w:p w14:paraId="61344527" w14:textId="77777777" w:rsidR="00A66FC2" w:rsidRPr="00A66FC2" w:rsidRDefault="00A66FC2" w:rsidP="00A66FC2">
            <w:pPr>
              <w:jc w:val="center"/>
            </w:pPr>
            <w:r w:rsidRPr="00A66FC2">
              <w:t>.03</w:t>
            </w:r>
          </w:p>
        </w:tc>
      </w:tr>
      <w:tr w:rsidR="00A66FC2" w:rsidRPr="00A66FC2" w14:paraId="3804C9BC" w14:textId="77777777" w:rsidTr="00B73BF8">
        <w:tc>
          <w:tcPr>
            <w:tcW w:w="5485" w:type="dxa"/>
          </w:tcPr>
          <w:p w14:paraId="1D4CFDBC" w14:textId="77777777" w:rsidR="00A66FC2" w:rsidRPr="00A66FC2" w:rsidRDefault="00A66FC2" w:rsidP="0005167B">
            <w:pPr>
              <w:ind w:firstLine="0"/>
            </w:pPr>
            <w:r w:rsidRPr="00A66FC2">
              <w:t>Using corticosteroids</w:t>
            </w:r>
          </w:p>
        </w:tc>
        <w:tc>
          <w:tcPr>
            <w:tcW w:w="1350" w:type="dxa"/>
          </w:tcPr>
          <w:p w14:paraId="2DAED570" w14:textId="77777777" w:rsidR="00A66FC2" w:rsidRPr="00A66FC2" w:rsidRDefault="00A66FC2" w:rsidP="00A66FC2">
            <w:pPr>
              <w:jc w:val="center"/>
            </w:pPr>
            <w:r w:rsidRPr="00A66FC2">
              <w:t>35</w:t>
            </w:r>
          </w:p>
        </w:tc>
        <w:tc>
          <w:tcPr>
            <w:tcW w:w="1260" w:type="dxa"/>
          </w:tcPr>
          <w:p w14:paraId="273EEFBF" w14:textId="77777777" w:rsidR="00A66FC2" w:rsidRPr="00A66FC2" w:rsidRDefault="00A66FC2" w:rsidP="00A66FC2">
            <w:pPr>
              <w:jc w:val="center"/>
            </w:pPr>
            <w:r w:rsidRPr="00A66FC2">
              <w:t>17.5</w:t>
            </w:r>
          </w:p>
        </w:tc>
        <w:tc>
          <w:tcPr>
            <w:tcW w:w="1255" w:type="dxa"/>
          </w:tcPr>
          <w:p w14:paraId="348045DC" w14:textId="77777777" w:rsidR="00A66FC2" w:rsidRPr="00A66FC2" w:rsidRDefault="00A66FC2" w:rsidP="00A66FC2">
            <w:pPr>
              <w:jc w:val="center"/>
            </w:pPr>
            <w:r w:rsidRPr="00A66FC2">
              <w:t>.005</w:t>
            </w:r>
          </w:p>
        </w:tc>
      </w:tr>
      <w:tr w:rsidR="00A66FC2" w:rsidRPr="00A66FC2" w14:paraId="7E87CCDA" w14:textId="77777777" w:rsidTr="00B73BF8">
        <w:tc>
          <w:tcPr>
            <w:tcW w:w="5485" w:type="dxa"/>
          </w:tcPr>
          <w:p w14:paraId="2ABC0FB5" w14:textId="77777777" w:rsidR="00A66FC2" w:rsidRPr="00A66FC2" w:rsidRDefault="00A66FC2" w:rsidP="00A66FC2"/>
        </w:tc>
        <w:tc>
          <w:tcPr>
            <w:tcW w:w="1350" w:type="dxa"/>
          </w:tcPr>
          <w:p w14:paraId="0BB36780" w14:textId="77777777" w:rsidR="00A66FC2" w:rsidRPr="00A66FC2" w:rsidRDefault="00A66FC2" w:rsidP="00A66FC2"/>
        </w:tc>
        <w:tc>
          <w:tcPr>
            <w:tcW w:w="1260" w:type="dxa"/>
          </w:tcPr>
          <w:p w14:paraId="7C965DAE" w14:textId="77777777" w:rsidR="00A66FC2" w:rsidRPr="00A66FC2" w:rsidRDefault="00A66FC2" w:rsidP="00A66FC2"/>
        </w:tc>
        <w:tc>
          <w:tcPr>
            <w:tcW w:w="1255" w:type="dxa"/>
          </w:tcPr>
          <w:p w14:paraId="2F94E7A7" w14:textId="77777777" w:rsidR="00A66FC2" w:rsidRPr="00A66FC2" w:rsidRDefault="00A66FC2" w:rsidP="00A66FC2"/>
        </w:tc>
      </w:tr>
    </w:tbl>
    <w:bookmarkEnd w:id="18"/>
    <w:p w14:paraId="3ACAC992" w14:textId="77554027" w:rsidR="00A66FC2" w:rsidRDefault="00A66FC2" w:rsidP="0009089F">
      <w:pPr>
        <w:ind w:firstLine="0"/>
        <w:rPr>
          <w:rtl/>
        </w:rPr>
      </w:pPr>
      <w:r w:rsidRPr="00A66FC2">
        <w:rPr>
          <w:i/>
          <w:iCs/>
        </w:rPr>
        <w:t>Note</w:t>
      </w:r>
      <w:r w:rsidRPr="00A66FC2">
        <w:t>. This note adds explanation.</w:t>
      </w:r>
    </w:p>
    <w:p w14:paraId="0670F08E" w14:textId="77777777" w:rsidR="00630079" w:rsidRPr="00A66FC2" w:rsidRDefault="00630079" w:rsidP="00C744B0">
      <w:pPr>
        <w:ind w:firstLine="0"/>
      </w:pPr>
    </w:p>
    <w:p w14:paraId="7801FA4D" w14:textId="324DD332" w:rsidR="00A66FC2" w:rsidRPr="00CF2214" w:rsidRDefault="00A66FC2" w:rsidP="007F0C42">
      <w:pPr>
        <w:rPr>
          <w:rFonts w:asciiTheme="minorHAnsi" w:hAnsiTheme="minorHAnsi" w:cstheme="minorHAnsi"/>
          <w:rtl/>
        </w:rPr>
      </w:pPr>
    </w:p>
    <w:bookmarkEnd w:id="0"/>
    <w:p w14:paraId="6A286CD5" w14:textId="77777777" w:rsidR="007C3A14" w:rsidRDefault="00E73E2D">
      <w:pPr>
        <w:rPr>
          <w:rFonts w:cstheme="minorHAnsi"/>
        </w:rPr>
      </w:pPr>
      <w:r>
        <w:rPr>
          <w:rFonts w:cstheme="minorHAnsi"/>
          <w:rtl/>
        </w:rPr>
        <w:br w:type="page"/>
      </w:r>
    </w:p>
    <w:p w14:paraId="4C773A2E" w14:textId="782253C7" w:rsidR="007C3A14" w:rsidRPr="002B060D" w:rsidRDefault="007C3A14" w:rsidP="00C744B0">
      <w:pPr>
        <w:pStyle w:val="FiguretitleAPA"/>
        <w:ind w:firstLine="0"/>
        <w:rPr>
          <w:b/>
          <w:bCs/>
        </w:rPr>
      </w:pPr>
      <w:bookmarkStart w:id="19" w:name="_Toc86648972"/>
      <w:r w:rsidRPr="003650B4">
        <w:rPr>
          <w:b/>
          <w:bCs/>
          <w:i w:val="0"/>
          <w:iCs w:val="0"/>
        </w:rPr>
        <w:lastRenderedPageBreak/>
        <w:t>Figure 1</w:t>
      </w:r>
      <w:r w:rsidR="002B060D">
        <w:rPr>
          <w:b/>
          <w:bCs/>
        </w:rPr>
        <w:br/>
      </w:r>
      <w:r w:rsidRPr="007C3A14">
        <w:t>Figure Title</w:t>
      </w:r>
      <w:bookmarkEnd w:id="19"/>
    </w:p>
    <w:p w14:paraId="14FFDCEB" w14:textId="77777777" w:rsidR="007C3A14" w:rsidRPr="007C3A14" w:rsidRDefault="007C3A14" w:rsidP="00C744B0">
      <w:pPr>
        <w:ind w:firstLine="0"/>
        <w:rPr>
          <w:i/>
          <w:iCs/>
        </w:rPr>
      </w:pPr>
      <w:r w:rsidRPr="007C3A14">
        <w:rPr>
          <w:noProof/>
        </w:rPr>
        <w:drawing>
          <wp:inline distT="0" distB="0" distL="0" distR="0" wp14:anchorId="1D3CA48B" wp14:editId="3A8127D0">
            <wp:extent cx="4572000" cy="2740660"/>
            <wp:effectExtent l="0" t="0" r="0" b="2540"/>
            <wp:docPr id="1" name="Chart 1">
              <a:extLst xmlns:a="http://schemas.openxmlformats.org/drawingml/2006/main">
                <a:ext uri="{FF2B5EF4-FFF2-40B4-BE49-F238E27FC236}">
                  <a16:creationId xmlns:a16="http://schemas.microsoft.com/office/drawing/2014/main" id="{30D49DAE-ACF0-49DB-B9FD-543C7FBDB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C47F5B" w14:textId="42C901BE" w:rsidR="007C3A14" w:rsidRDefault="007C3A14" w:rsidP="00C744B0">
      <w:pPr>
        <w:ind w:firstLine="0"/>
      </w:pPr>
      <w:r w:rsidRPr="007C3A14">
        <w:rPr>
          <w:i/>
          <w:iCs/>
        </w:rPr>
        <w:t>Note.</w:t>
      </w:r>
      <w:r w:rsidRPr="007C3A14">
        <w:t xml:space="preserve"> This chart explains a lot.</w:t>
      </w:r>
    </w:p>
    <w:p w14:paraId="35AE0DF0" w14:textId="13BE4F4B" w:rsidR="007C3A14" w:rsidRDefault="007C3A14" w:rsidP="00C744B0">
      <w:pPr>
        <w:ind w:firstLine="0"/>
        <w:rPr>
          <w:rFonts w:cstheme="minorHAnsi"/>
        </w:rPr>
      </w:pPr>
    </w:p>
    <w:p w14:paraId="2147D472" w14:textId="07FF2A90" w:rsidR="007C3A14" w:rsidRDefault="007C3A14" w:rsidP="00484892">
      <w:pPr>
        <w:pStyle w:val="ParagraphAPA"/>
        <w:rPr>
          <w:rtl/>
        </w:rPr>
      </w:pPr>
      <w:r>
        <w:t>Leave an empty line before adding your next paragraph. Make sure to mention every table an</w:t>
      </w:r>
      <w:r w:rsidR="00813750">
        <w:t>d figure in your text, (Table 1), for example.</w:t>
      </w:r>
      <w:r w:rsidR="00872C6D">
        <w:t xml:space="preserve"> Do not, however, leave empty lines before or after headings. Write the contents of your paper from introduction to end (results and conclusion) without inserting page breaks. Start a new page for the references, footnotes, and appendices. If you are asked to add tables and figures at the end, then begin a new page for each table after the references, then do the same for each figure after the tables.</w:t>
      </w:r>
    </w:p>
    <w:p w14:paraId="63109BB2" w14:textId="0F31DD26" w:rsidR="007F5A50" w:rsidRDefault="007F5A50">
      <w:pPr>
        <w:rPr>
          <w:rFonts w:cstheme="minorHAnsi"/>
          <w:rtl/>
        </w:rPr>
      </w:pPr>
      <w:r>
        <w:rPr>
          <w:rtl/>
        </w:rPr>
        <w:br w:type="page"/>
      </w:r>
    </w:p>
    <w:p w14:paraId="06FDBA59" w14:textId="77777777" w:rsidR="007F5A50" w:rsidRDefault="007F5A50" w:rsidP="00484892">
      <w:pPr>
        <w:pStyle w:val="ParagraphAPA"/>
      </w:pPr>
    </w:p>
    <w:p w14:paraId="4F9E92E7" w14:textId="52C34CC1" w:rsidR="00E73E2D" w:rsidRDefault="007C3A14" w:rsidP="00C744B0">
      <w:pPr>
        <w:ind w:firstLine="0"/>
        <w:rPr>
          <w:rFonts w:cstheme="minorHAnsi"/>
          <w:b/>
          <w:bCs/>
        </w:rPr>
      </w:pPr>
      <w:r w:rsidRPr="007C3A14">
        <w:rPr>
          <w:rFonts w:cstheme="minorHAnsi"/>
          <w:b/>
          <w:bCs/>
        </w:rPr>
        <w:t>Quotations</w:t>
      </w:r>
    </w:p>
    <w:p w14:paraId="63A6B968" w14:textId="0FD28E48" w:rsidR="00D851F9" w:rsidRDefault="0006697C" w:rsidP="0006697C">
      <w:pPr>
        <w:rPr>
          <w:rFonts w:cstheme="minorHAnsi"/>
        </w:rPr>
      </w:pPr>
      <w:r>
        <w:rPr>
          <w:rFonts w:cstheme="minorHAnsi"/>
        </w:rPr>
        <w:t xml:space="preserve">Quotations are written either within the sentence (if &lt; 40 words) or in blockquote form (if it contains </w:t>
      </w:r>
      <w:r w:rsidRPr="0006697C">
        <w:rPr>
          <w:rFonts w:cstheme="minorHAnsi"/>
        </w:rPr>
        <w:t>≥</w:t>
      </w:r>
      <w:r>
        <w:rPr>
          <w:rFonts w:cstheme="minorHAnsi"/>
        </w:rPr>
        <w:t xml:space="preserve"> 40 words). </w:t>
      </w:r>
      <w:r w:rsidR="00E34EF9">
        <w:rPr>
          <w:rFonts w:cstheme="minorHAnsi"/>
        </w:rPr>
        <w:t xml:space="preserve">The following sentence is an example of a quote containing fewer than 40 words. According to Strunk et al., </w:t>
      </w:r>
      <w:r w:rsidR="00E34EF9" w:rsidRPr="007F5A50">
        <w:rPr>
          <w:rFonts w:cstheme="minorHAnsi"/>
          <w:b/>
          <w:bCs/>
          <w:sz w:val="24"/>
          <w:szCs w:val="24"/>
        </w:rPr>
        <w:t xml:space="preserve">“If those who have studied the art of writing are in accord only one point, it is this: the surest way to arouse and hold the reader’s attention is by being specific, definite, and concrete” </w:t>
      </w:r>
      <w:r w:rsidR="00AA3FC1" w:rsidRPr="007F5A50">
        <w:rPr>
          <w:rFonts w:cstheme="minorHAnsi"/>
          <w:b/>
          <w:bCs/>
          <w:sz w:val="24"/>
          <w:szCs w:val="24"/>
        </w:rPr>
        <w:t xml:space="preserve">(Strunk et al., </w:t>
      </w:r>
      <w:r w:rsidR="00C960D7" w:rsidRPr="007F5A50">
        <w:rPr>
          <w:rFonts w:cstheme="minorHAnsi"/>
          <w:b/>
          <w:bCs/>
          <w:sz w:val="24"/>
          <w:szCs w:val="24"/>
        </w:rPr>
        <w:t>1</w:t>
      </w:r>
      <w:r w:rsidR="00AA3FC1" w:rsidRPr="007F5A50">
        <w:rPr>
          <w:rFonts w:cstheme="minorHAnsi"/>
          <w:b/>
          <w:bCs/>
          <w:sz w:val="24"/>
          <w:szCs w:val="24"/>
        </w:rPr>
        <w:t>918</w:t>
      </w:r>
      <w:r w:rsidR="00C960D7" w:rsidRPr="007F5A50">
        <w:rPr>
          <w:rFonts w:cstheme="minorHAnsi"/>
          <w:b/>
          <w:bCs/>
          <w:sz w:val="24"/>
          <w:szCs w:val="24"/>
        </w:rPr>
        <w:t>, p. 37</w:t>
      </w:r>
      <w:r w:rsidR="00AA3FC1" w:rsidRPr="007F5A50">
        <w:rPr>
          <w:rFonts w:cstheme="minorHAnsi"/>
          <w:b/>
          <w:bCs/>
          <w:sz w:val="24"/>
          <w:szCs w:val="24"/>
        </w:rPr>
        <w:t>).</w:t>
      </w:r>
      <w:r w:rsidR="00AA3FC1" w:rsidRPr="007F5A50">
        <w:rPr>
          <w:rFonts w:cstheme="minorHAnsi"/>
          <w:sz w:val="24"/>
          <w:szCs w:val="24"/>
        </w:rPr>
        <w:t xml:space="preserve"> </w:t>
      </w:r>
      <w:r w:rsidR="00E34EF9">
        <w:rPr>
          <w:rFonts w:cstheme="minorHAnsi"/>
        </w:rPr>
        <w:t>The quote began with a capital letter because it</w:t>
      </w:r>
      <w:r w:rsidR="00083B80">
        <w:rPr>
          <w:rFonts w:cstheme="minorHAnsi"/>
        </w:rPr>
        <w:t xml:space="preserve"> does so in the original source. </w:t>
      </w:r>
      <w:r w:rsidR="00742495">
        <w:rPr>
          <w:rFonts w:cstheme="minorHAnsi"/>
        </w:rPr>
        <w:t>The following</w:t>
      </w:r>
      <w:r w:rsidR="00D851F9">
        <w:rPr>
          <w:rFonts w:cstheme="minorHAnsi"/>
        </w:rPr>
        <w:t xml:space="preserve"> </w:t>
      </w:r>
      <w:r w:rsidR="00742495">
        <w:rPr>
          <w:rFonts w:cstheme="minorHAnsi"/>
        </w:rPr>
        <w:t xml:space="preserve">excerpt from </w:t>
      </w:r>
      <w:r w:rsidR="00742495" w:rsidRPr="00742495">
        <w:rPr>
          <w:rFonts w:cstheme="minorHAnsi"/>
          <w:i/>
          <w:iCs/>
        </w:rPr>
        <w:t xml:space="preserve">The Greta Influenza: The Story of the </w:t>
      </w:r>
      <w:proofErr w:type="spellStart"/>
      <w:r w:rsidR="00742495" w:rsidRPr="00742495">
        <w:rPr>
          <w:rFonts w:cstheme="minorHAnsi"/>
          <w:i/>
          <w:iCs/>
        </w:rPr>
        <w:t>Deandemic</w:t>
      </w:r>
      <w:proofErr w:type="spellEnd"/>
      <w:r w:rsidR="00742495" w:rsidRPr="00742495">
        <w:rPr>
          <w:rFonts w:cstheme="minorHAnsi"/>
          <w:i/>
          <w:iCs/>
        </w:rPr>
        <w:t xml:space="preserve"> in History</w:t>
      </w:r>
      <w:r w:rsidR="00083B80">
        <w:rPr>
          <w:rFonts w:cstheme="minorHAnsi"/>
        </w:rPr>
        <w:t xml:space="preserve"> </w:t>
      </w:r>
      <w:r w:rsidR="00D851F9">
        <w:rPr>
          <w:rFonts w:cstheme="minorHAnsi"/>
        </w:rPr>
        <w:t xml:space="preserve">is an </w:t>
      </w:r>
      <w:r w:rsidR="00083B80">
        <w:rPr>
          <w:rFonts w:cstheme="minorHAnsi"/>
        </w:rPr>
        <w:t>example of a quotation containing over 40 words</w:t>
      </w:r>
      <w:r w:rsidR="00D851F9">
        <w:rPr>
          <w:rFonts w:cstheme="minorHAnsi"/>
        </w:rPr>
        <w:t>:</w:t>
      </w:r>
    </w:p>
    <w:p w14:paraId="08ECAC04" w14:textId="373E2C83" w:rsidR="0006697C" w:rsidRDefault="00D851F9" w:rsidP="00F8118D">
      <w:pPr>
        <w:pStyle w:val="BlockquoteAPA"/>
      </w:pPr>
      <w:r>
        <w:t>Public health was and is where the largest numbers are saved, usually by understanding the epidemiology of the disease—its pattern</w:t>
      </w:r>
      <w:r w:rsidR="00106394">
        <w:t>s</w:t>
      </w:r>
      <w:r>
        <w:t>, where and how it emerges and spreads—and attacking it at its weak point. Th</w:t>
      </w:r>
      <w:r w:rsidR="00106394">
        <w:t>is usua</w:t>
      </w:r>
      <w:r>
        <w:t>lly means prevention. Science had first contained smallpox, then choler</w:t>
      </w:r>
      <w:r w:rsidR="00106394">
        <w:t>a</w:t>
      </w:r>
      <w:r>
        <w:t>, then typhoid, then plague, then yellow fever, all through large-scale public health measures, everything from filtering water to testing and killing rats to vaccination. Public health measures lack the drama of pulling someone back from the edge of death, but they save lives by the millions. (Barry, 2009</w:t>
      </w:r>
      <w:r w:rsidR="00C960D7">
        <w:t>, p. 86</w:t>
      </w:r>
      <w:r>
        <w:t>)</w:t>
      </w:r>
    </w:p>
    <w:p w14:paraId="0895470C" w14:textId="5CE54E8C" w:rsidR="007C3A14" w:rsidRDefault="00AA3FC1" w:rsidP="002B060D">
      <w:pPr>
        <w:rPr>
          <w:rFonts w:cstheme="minorHAnsi"/>
          <w:rtl/>
        </w:rPr>
      </w:pPr>
      <w:r>
        <w:rPr>
          <w:rFonts w:cstheme="minorHAnsi"/>
        </w:rPr>
        <w:t xml:space="preserve">As you may have noticed in the above quote, </w:t>
      </w:r>
      <w:r w:rsidR="00B53C94">
        <w:rPr>
          <w:rFonts w:cstheme="minorHAnsi"/>
        </w:rPr>
        <w:t xml:space="preserve">there are </w:t>
      </w:r>
      <w:r>
        <w:rPr>
          <w:rFonts w:cstheme="minorHAnsi"/>
        </w:rPr>
        <w:t xml:space="preserve">no quotation marks or first-line indentation, and the text is all indented 0,5 in. Notice also that the </w:t>
      </w:r>
      <w:r w:rsidR="005B1F46">
        <w:rPr>
          <w:rFonts w:cstheme="minorHAnsi"/>
        </w:rPr>
        <w:t>citation comes after the end punctuation.</w:t>
      </w:r>
    </w:p>
    <w:p w14:paraId="640329DF" w14:textId="65E70600" w:rsidR="00C744B0" w:rsidRDefault="00C744B0">
      <w:pPr>
        <w:rPr>
          <w:rFonts w:cstheme="minorHAnsi"/>
        </w:rPr>
      </w:pPr>
      <w:r>
        <w:rPr>
          <w:rFonts w:cstheme="minorHAnsi"/>
        </w:rPr>
        <w:br w:type="page"/>
      </w:r>
    </w:p>
    <w:p w14:paraId="027B796A" w14:textId="62B73A96" w:rsidR="00F6582A" w:rsidRPr="00E73E2D" w:rsidRDefault="00E73E2D" w:rsidP="00E73E2D">
      <w:pPr>
        <w:jc w:val="center"/>
        <w:rPr>
          <w:rFonts w:cstheme="minorHAnsi"/>
          <w:b/>
          <w:bCs/>
        </w:rPr>
      </w:pPr>
      <w:r w:rsidRPr="00E73E2D">
        <w:rPr>
          <w:rFonts w:cstheme="minorHAnsi"/>
          <w:b/>
          <w:bCs/>
        </w:rPr>
        <w:lastRenderedPageBreak/>
        <w:t>References</w:t>
      </w:r>
    </w:p>
    <w:p w14:paraId="2A4F8A73" w14:textId="18A1C90F" w:rsidR="00E73E2D" w:rsidRDefault="00E73E2D" w:rsidP="00F8118D">
      <w:pPr>
        <w:pStyle w:val="ReferencesAPA"/>
      </w:pPr>
      <w:r w:rsidRPr="00E73E2D">
        <w:t>Barbera, J. A., Peinado, V. I., &amp; Santos, S. (2003). Pulmonary hypertension in chronic obstructive pulmonary disease. European Respiratory Journal, 21(5), 892-905.</w:t>
      </w:r>
    </w:p>
    <w:p w14:paraId="11AAFCCC" w14:textId="27B0215B" w:rsidR="008A3CE3" w:rsidRDefault="008A3CE3" w:rsidP="00E73E2D">
      <w:pPr>
        <w:ind w:left="720" w:hanging="720"/>
        <w:rPr>
          <w:rFonts w:cstheme="minorHAnsi"/>
        </w:rPr>
      </w:pPr>
      <w:r w:rsidRPr="008A3CE3">
        <w:rPr>
          <w:rFonts w:cstheme="minorHAnsi"/>
        </w:rPr>
        <w:t>Barry, J. M. (20</w:t>
      </w:r>
      <w:r>
        <w:rPr>
          <w:rFonts w:cstheme="minorHAnsi"/>
        </w:rPr>
        <w:t>09</w:t>
      </w:r>
      <w:r w:rsidRPr="008A3CE3">
        <w:rPr>
          <w:rFonts w:cstheme="minorHAnsi"/>
        </w:rPr>
        <w:t>). The great influenza: The story of the deadliest pandemic in history. Penguin UK.</w:t>
      </w:r>
    </w:p>
    <w:p w14:paraId="469676DA" w14:textId="7229D021" w:rsidR="00E73E2D" w:rsidRDefault="00E73E2D" w:rsidP="00E73E2D">
      <w:pPr>
        <w:ind w:left="720" w:hanging="720"/>
        <w:rPr>
          <w:rFonts w:cstheme="minorHAnsi"/>
        </w:rPr>
      </w:pPr>
      <w:r w:rsidRPr="00E73E2D">
        <w:rPr>
          <w:rFonts w:cstheme="minorHAnsi"/>
        </w:rPr>
        <w:t>Farber, H. W., &amp; Loscalzo, J. (2004). Pulmonary arterial hypertension. New England Journal of Medicine, 351(16), 1655-1665.</w:t>
      </w:r>
    </w:p>
    <w:p w14:paraId="49227F31" w14:textId="67ABAFC3" w:rsidR="00E73E2D" w:rsidRDefault="00E73E2D" w:rsidP="00E73E2D">
      <w:pPr>
        <w:ind w:left="720" w:hanging="720"/>
        <w:rPr>
          <w:rFonts w:cstheme="minorHAnsi"/>
        </w:rPr>
      </w:pPr>
      <w:r w:rsidRPr="00E73E2D">
        <w:rPr>
          <w:rFonts w:cstheme="minorHAnsi"/>
        </w:rPr>
        <w:t>Han, M. K., McLaughlin, V. V., Criner, G. J., &amp; Martinez, F. J. (2007). Pulmonary diseases and the heart. Circulation, 116(25), 2992-3005.</w:t>
      </w:r>
    </w:p>
    <w:p w14:paraId="4082B14B" w14:textId="4ACFEB7C" w:rsidR="00733E5B" w:rsidRDefault="00733E5B" w:rsidP="00E73E2D">
      <w:pPr>
        <w:ind w:left="720" w:hanging="720"/>
        <w:rPr>
          <w:rFonts w:cstheme="minorHAnsi"/>
        </w:rPr>
      </w:pPr>
      <w:r w:rsidRPr="00733E5B">
        <w:rPr>
          <w:rFonts w:cstheme="minorHAnsi"/>
        </w:rPr>
        <w:t xml:space="preserve">Kawamura, S., </w:t>
      </w:r>
      <w:proofErr w:type="spellStart"/>
      <w:r w:rsidRPr="00733E5B">
        <w:rPr>
          <w:rFonts w:cstheme="minorHAnsi"/>
        </w:rPr>
        <w:t>Maesaki</w:t>
      </w:r>
      <w:proofErr w:type="spellEnd"/>
      <w:r w:rsidRPr="00733E5B">
        <w:rPr>
          <w:rFonts w:cstheme="minorHAnsi"/>
        </w:rPr>
        <w:t>, S., Tomono, K., Tashiro, T., &amp; Kohno, S. (2000). Clinical evaluation of 61 patients with pulmonary aspergilloma. Internal medicine, 39(3), 209-212.</w:t>
      </w:r>
    </w:p>
    <w:p w14:paraId="302995ED" w14:textId="62226953" w:rsidR="00E73E2D" w:rsidRDefault="00E73E2D" w:rsidP="00E73E2D">
      <w:pPr>
        <w:ind w:left="720" w:hanging="720"/>
        <w:rPr>
          <w:rFonts w:cstheme="minorHAnsi"/>
        </w:rPr>
      </w:pPr>
      <w:r w:rsidRPr="00E73E2D">
        <w:rPr>
          <w:rFonts w:cstheme="minorHAnsi"/>
        </w:rPr>
        <w:t xml:space="preserve">Simonneau, G., Galie, N., Rubin, L. J., </w:t>
      </w:r>
      <w:proofErr w:type="spellStart"/>
      <w:r w:rsidRPr="00E73E2D">
        <w:rPr>
          <w:rFonts w:cstheme="minorHAnsi"/>
        </w:rPr>
        <w:t>Langleben</w:t>
      </w:r>
      <w:proofErr w:type="spellEnd"/>
      <w:r w:rsidRPr="00E73E2D">
        <w:rPr>
          <w:rFonts w:cstheme="minorHAnsi"/>
        </w:rPr>
        <w:t xml:space="preserve">, D., Seeger, W., </w:t>
      </w:r>
      <w:proofErr w:type="spellStart"/>
      <w:r w:rsidRPr="00E73E2D">
        <w:rPr>
          <w:rFonts w:cstheme="minorHAnsi"/>
        </w:rPr>
        <w:t>Domenighetti</w:t>
      </w:r>
      <w:proofErr w:type="spellEnd"/>
      <w:r w:rsidRPr="00E73E2D">
        <w:rPr>
          <w:rFonts w:cstheme="minorHAnsi"/>
        </w:rPr>
        <w:t>, G., Gibbs,</w:t>
      </w:r>
      <w:r>
        <w:rPr>
          <w:rFonts w:cstheme="minorHAnsi"/>
        </w:rPr>
        <w:t xml:space="preserve"> S.,</w:t>
      </w:r>
      <w:r w:rsidRPr="00E73E2D">
        <w:rPr>
          <w:rFonts w:cstheme="minorHAnsi"/>
        </w:rPr>
        <w:t xml:space="preserve"> </w:t>
      </w:r>
      <w:proofErr w:type="spellStart"/>
      <w:r w:rsidRPr="00E73E2D">
        <w:rPr>
          <w:rFonts w:cstheme="minorHAnsi"/>
        </w:rPr>
        <w:t>Lebrec</w:t>
      </w:r>
      <w:proofErr w:type="spellEnd"/>
      <w:r w:rsidRPr="00E73E2D">
        <w:rPr>
          <w:rFonts w:cstheme="minorHAnsi"/>
        </w:rPr>
        <w:t>,</w:t>
      </w:r>
      <w:r>
        <w:rPr>
          <w:rFonts w:cstheme="minorHAnsi"/>
        </w:rPr>
        <w:t xml:space="preserve"> D.,</w:t>
      </w:r>
      <w:r w:rsidRPr="00E73E2D">
        <w:rPr>
          <w:rFonts w:cstheme="minorHAnsi"/>
        </w:rPr>
        <w:t xml:space="preserve"> Speich,</w:t>
      </w:r>
      <w:r>
        <w:rPr>
          <w:rFonts w:cstheme="minorHAnsi"/>
        </w:rPr>
        <w:t xml:space="preserve"> R.,</w:t>
      </w:r>
      <w:r w:rsidRPr="00E73E2D">
        <w:rPr>
          <w:rFonts w:cstheme="minorHAnsi"/>
        </w:rPr>
        <w:t xml:space="preserve"> </w:t>
      </w:r>
      <w:proofErr w:type="spellStart"/>
      <w:r w:rsidRPr="00E73E2D">
        <w:rPr>
          <w:rFonts w:cstheme="minorHAnsi"/>
        </w:rPr>
        <w:t>Beghetti</w:t>
      </w:r>
      <w:proofErr w:type="spellEnd"/>
      <w:r w:rsidRPr="00E73E2D">
        <w:rPr>
          <w:rFonts w:cstheme="minorHAnsi"/>
        </w:rPr>
        <w:t>,</w:t>
      </w:r>
      <w:r>
        <w:rPr>
          <w:rFonts w:cstheme="minorHAnsi"/>
        </w:rPr>
        <w:t xml:space="preserve"> M.,</w:t>
      </w:r>
      <w:r w:rsidRPr="00E73E2D">
        <w:rPr>
          <w:rFonts w:cstheme="minorHAnsi"/>
        </w:rPr>
        <w:t xml:space="preserve"> Rich, </w:t>
      </w:r>
      <w:r>
        <w:rPr>
          <w:rFonts w:cstheme="minorHAnsi"/>
        </w:rPr>
        <w:t>S., &amp;</w:t>
      </w:r>
      <w:r w:rsidRPr="00E73E2D">
        <w:rPr>
          <w:rFonts w:cstheme="minorHAnsi"/>
        </w:rPr>
        <w:t xml:space="preserve"> Fishman, A. (2004). Clinical classification of pulmonary hypertension. Journal of the American College of Cardiology, 43(12S), S5-S12.</w:t>
      </w:r>
    </w:p>
    <w:p w14:paraId="4FB705E9" w14:textId="121410F7" w:rsidR="00E73E2D" w:rsidRDefault="00E73E2D" w:rsidP="00E73E2D">
      <w:pPr>
        <w:ind w:left="720" w:hanging="720"/>
        <w:rPr>
          <w:rFonts w:cstheme="minorHAnsi"/>
        </w:rPr>
      </w:pPr>
      <w:r w:rsidRPr="00E73E2D">
        <w:rPr>
          <w:rFonts w:cstheme="minorHAnsi"/>
        </w:rPr>
        <w:t>Staub, N. C. (1974). Pulmonary edema. Physiological reviews, 54(3), 678-811.</w:t>
      </w:r>
    </w:p>
    <w:p w14:paraId="26DB88DB" w14:textId="790A59EC" w:rsidR="00083B80" w:rsidRDefault="00083B80" w:rsidP="00E73E2D">
      <w:pPr>
        <w:ind w:left="720" w:hanging="720"/>
        <w:rPr>
          <w:rFonts w:cstheme="minorHAnsi"/>
        </w:rPr>
      </w:pPr>
      <w:r w:rsidRPr="00083B80">
        <w:rPr>
          <w:rFonts w:cstheme="minorHAnsi"/>
        </w:rPr>
        <w:t>Strunk, W., White, E. B., &amp; Kalman, M. (1918). The Elements of Style:(illustrated</w:t>
      </w:r>
      <w:r>
        <w:rPr>
          <w:rFonts w:cstheme="minorHAnsi"/>
        </w:rPr>
        <w:t>)</w:t>
      </w:r>
      <w:r w:rsidRPr="00083B80">
        <w:rPr>
          <w:rFonts w:cstheme="minorHAnsi"/>
        </w:rPr>
        <w:t>. SWB Books.</w:t>
      </w:r>
    </w:p>
    <w:p w14:paraId="1D28A274" w14:textId="3AED0F63" w:rsidR="006E49B9" w:rsidRDefault="006E49B9" w:rsidP="00E73E2D">
      <w:pPr>
        <w:ind w:left="720" w:hanging="720"/>
        <w:rPr>
          <w:rFonts w:cstheme="minorHAnsi"/>
        </w:rPr>
      </w:pPr>
    </w:p>
    <w:p w14:paraId="33741B3D" w14:textId="0845B793" w:rsidR="006E49B9" w:rsidRDefault="006E49B9" w:rsidP="00E73E2D">
      <w:pPr>
        <w:ind w:left="720" w:hanging="720"/>
        <w:rPr>
          <w:rFonts w:cstheme="minorHAnsi"/>
        </w:rPr>
      </w:pPr>
    </w:p>
    <w:p w14:paraId="75A02FA8" w14:textId="3ABC7BE0" w:rsidR="006E49B9" w:rsidRDefault="006E49B9">
      <w:pPr>
        <w:rPr>
          <w:rFonts w:cstheme="minorHAnsi"/>
        </w:rPr>
      </w:pPr>
      <w:r>
        <w:rPr>
          <w:rFonts w:cstheme="minorHAnsi"/>
        </w:rPr>
        <w:br w:type="page"/>
      </w:r>
    </w:p>
    <w:p w14:paraId="6436B7C0" w14:textId="01784F52" w:rsidR="006E49B9" w:rsidRDefault="006E49B9" w:rsidP="006E49B9">
      <w:pPr>
        <w:pStyle w:val="Heading1APA"/>
      </w:pPr>
      <w:bookmarkStart w:id="20" w:name="_Toc86647885"/>
      <w:bookmarkStart w:id="21" w:name="_Toc86648600"/>
      <w:r w:rsidRPr="006E49B9">
        <w:lastRenderedPageBreak/>
        <w:t>Footnotes</w:t>
      </w:r>
      <w:bookmarkEnd w:id="20"/>
      <w:bookmarkEnd w:id="21"/>
    </w:p>
    <w:p w14:paraId="7F87BF66" w14:textId="77777777" w:rsidR="006E49B9" w:rsidRPr="006E49B9" w:rsidRDefault="006E49B9" w:rsidP="006E49B9">
      <w:pPr>
        <w:pStyle w:val="ParagraphAPA"/>
        <w:ind w:firstLine="0"/>
      </w:pPr>
    </w:p>
    <w:p w14:paraId="4473FE73" w14:textId="77777777" w:rsidR="006E49B9" w:rsidRDefault="006E49B9" w:rsidP="006E49B9">
      <w:pPr>
        <w:pStyle w:val="Heading1APA"/>
        <w:ind w:firstLine="0"/>
        <w:jc w:val="left"/>
      </w:pPr>
    </w:p>
    <w:p w14:paraId="4F6F7214" w14:textId="77777777" w:rsidR="006E49B9" w:rsidRDefault="006E49B9">
      <w:pPr>
        <w:rPr>
          <w:rFonts w:cstheme="minorHAnsi"/>
          <w:b/>
          <w:bCs/>
        </w:rPr>
      </w:pPr>
      <w:r>
        <w:br w:type="page"/>
      </w:r>
    </w:p>
    <w:p w14:paraId="6BE91E42" w14:textId="30F5594B" w:rsidR="006E49B9" w:rsidRDefault="006E49B9" w:rsidP="006E49B9">
      <w:pPr>
        <w:pStyle w:val="Heading1APA"/>
        <w:ind w:firstLine="0"/>
        <w:jc w:val="left"/>
      </w:pPr>
      <w:bookmarkStart w:id="22" w:name="_Toc86647886"/>
      <w:bookmarkStart w:id="23" w:name="_Toc86648601"/>
      <w:r>
        <w:lastRenderedPageBreak/>
        <w:t xml:space="preserve">Appendix 1. </w:t>
      </w:r>
      <w:r w:rsidRPr="006E49B9">
        <w:rPr>
          <w:b w:val="0"/>
          <w:bCs w:val="0"/>
        </w:rPr>
        <w:t>Title</w:t>
      </w:r>
      <w:bookmarkEnd w:id="22"/>
      <w:bookmarkEnd w:id="23"/>
    </w:p>
    <w:p w14:paraId="56E4F824" w14:textId="262F6261" w:rsidR="00F60B8B" w:rsidRPr="00CF2214" w:rsidRDefault="00F60B8B" w:rsidP="00C744B0">
      <w:pPr>
        <w:ind w:firstLine="0"/>
        <w:rPr>
          <w:rFonts w:asciiTheme="minorHAnsi" w:hAnsiTheme="minorHAnsi" w:cstheme="minorHAnsi"/>
          <w:rtl/>
        </w:rPr>
      </w:pPr>
    </w:p>
    <w:sectPr w:rsidR="00F60B8B" w:rsidRPr="00CF2214" w:rsidSect="001120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C3A6" w14:textId="77777777" w:rsidR="004F44E3" w:rsidRDefault="004F44E3" w:rsidP="00CF2214">
      <w:pPr>
        <w:spacing w:after="0" w:line="240" w:lineRule="auto"/>
      </w:pPr>
      <w:r>
        <w:separator/>
      </w:r>
    </w:p>
  </w:endnote>
  <w:endnote w:type="continuationSeparator" w:id="0">
    <w:p w14:paraId="469DC902" w14:textId="77777777" w:rsidR="004F44E3" w:rsidRDefault="004F44E3" w:rsidP="00CF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38F3" w14:textId="77777777" w:rsidR="004F44E3" w:rsidRDefault="004F44E3" w:rsidP="00CF2214">
      <w:pPr>
        <w:spacing w:after="0" w:line="240" w:lineRule="auto"/>
      </w:pPr>
      <w:r>
        <w:separator/>
      </w:r>
    </w:p>
  </w:footnote>
  <w:footnote w:type="continuationSeparator" w:id="0">
    <w:p w14:paraId="67607807" w14:textId="77777777" w:rsidR="004F44E3" w:rsidRDefault="004F44E3" w:rsidP="00CF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35147"/>
      <w:docPartObj>
        <w:docPartGallery w:val="Page Numbers (Top of Page)"/>
        <w:docPartUnique/>
      </w:docPartObj>
    </w:sdtPr>
    <w:sdtEndPr>
      <w:rPr>
        <w:noProof/>
      </w:rPr>
    </w:sdtEndPr>
    <w:sdtContent>
      <w:p w14:paraId="4D8B8A46" w14:textId="46F5BD5A" w:rsidR="00CF2214" w:rsidRDefault="00CF22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91D69D" w14:textId="2D618C0B" w:rsidR="00CF2214" w:rsidRPr="00CF2214" w:rsidRDefault="00CF2214">
    <w:pPr>
      <w:pStyle w:val="Header"/>
      <w:rPr>
        <w:caps/>
      </w:rPr>
    </w:pPr>
    <w:r w:rsidRPr="00CF2214">
      <w:rPr>
        <w:caps/>
      </w:rPr>
      <w:t xml:space="preserve">SHORT VERSION OF YOUR TITLE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2661"/>
    <w:multiLevelType w:val="hybridMultilevel"/>
    <w:tmpl w:val="270C3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EB42F6"/>
    <w:multiLevelType w:val="hybridMultilevel"/>
    <w:tmpl w:val="50F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C2C68"/>
    <w:multiLevelType w:val="hybridMultilevel"/>
    <w:tmpl w:val="A7E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F6302"/>
    <w:multiLevelType w:val="hybridMultilevel"/>
    <w:tmpl w:val="0B64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9297748">
    <w:abstractNumId w:val="2"/>
  </w:num>
  <w:num w:numId="2" w16cid:durableId="117574243">
    <w:abstractNumId w:val="3"/>
  </w:num>
  <w:num w:numId="3" w16cid:durableId="661662920">
    <w:abstractNumId w:val="1"/>
  </w:num>
  <w:num w:numId="4" w16cid:durableId="143748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08"/>
    <w:rsid w:val="00010171"/>
    <w:rsid w:val="0005167B"/>
    <w:rsid w:val="0006697C"/>
    <w:rsid w:val="00083B80"/>
    <w:rsid w:val="0009089F"/>
    <w:rsid w:val="000E3063"/>
    <w:rsid w:val="000F0748"/>
    <w:rsid w:val="00106394"/>
    <w:rsid w:val="0011208D"/>
    <w:rsid w:val="00152840"/>
    <w:rsid w:val="0018365D"/>
    <w:rsid w:val="00192302"/>
    <w:rsid w:val="0019250F"/>
    <w:rsid w:val="00235D6F"/>
    <w:rsid w:val="002606D6"/>
    <w:rsid w:val="002A7886"/>
    <w:rsid w:val="002B060D"/>
    <w:rsid w:val="002B0FEE"/>
    <w:rsid w:val="002B12CE"/>
    <w:rsid w:val="002C1EB7"/>
    <w:rsid w:val="002D3E45"/>
    <w:rsid w:val="003650B4"/>
    <w:rsid w:val="00385B2D"/>
    <w:rsid w:val="00386AE6"/>
    <w:rsid w:val="00386D35"/>
    <w:rsid w:val="003E643E"/>
    <w:rsid w:val="00412771"/>
    <w:rsid w:val="00417FF4"/>
    <w:rsid w:val="0044152E"/>
    <w:rsid w:val="004656EC"/>
    <w:rsid w:val="00484892"/>
    <w:rsid w:val="004B633B"/>
    <w:rsid w:val="004F44E3"/>
    <w:rsid w:val="0057531D"/>
    <w:rsid w:val="005779BD"/>
    <w:rsid w:val="00591093"/>
    <w:rsid w:val="005A5762"/>
    <w:rsid w:val="005A6A15"/>
    <w:rsid w:val="005B1F46"/>
    <w:rsid w:val="005C2CFF"/>
    <w:rsid w:val="00602EBD"/>
    <w:rsid w:val="0061046D"/>
    <w:rsid w:val="00630079"/>
    <w:rsid w:val="00634C51"/>
    <w:rsid w:val="00645128"/>
    <w:rsid w:val="00653EBF"/>
    <w:rsid w:val="006E49B9"/>
    <w:rsid w:val="00733E5B"/>
    <w:rsid w:val="00742495"/>
    <w:rsid w:val="00752EC2"/>
    <w:rsid w:val="007661BF"/>
    <w:rsid w:val="007727C3"/>
    <w:rsid w:val="00772B7C"/>
    <w:rsid w:val="007B1ACE"/>
    <w:rsid w:val="007C298F"/>
    <w:rsid w:val="007C2E2F"/>
    <w:rsid w:val="007C3A14"/>
    <w:rsid w:val="007F0C42"/>
    <w:rsid w:val="007F3FCB"/>
    <w:rsid w:val="007F5A50"/>
    <w:rsid w:val="007F7473"/>
    <w:rsid w:val="00813750"/>
    <w:rsid w:val="008529E2"/>
    <w:rsid w:val="00855EE6"/>
    <w:rsid w:val="00872C6D"/>
    <w:rsid w:val="008A3CE3"/>
    <w:rsid w:val="009131B5"/>
    <w:rsid w:val="0091397D"/>
    <w:rsid w:val="00927A08"/>
    <w:rsid w:val="00942439"/>
    <w:rsid w:val="00970D18"/>
    <w:rsid w:val="009847EE"/>
    <w:rsid w:val="00A157AF"/>
    <w:rsid w:val="00A356BB"/>
    <w:rsid w:val="00A37C90"/>
    <w:rsid w:val="00A66FC2"/>
    <w:rsid w:val="00A95D00"/>
    <w:rsid w:val="00AA3FC1"/>
    <w:rsid w:val="00AD52D7"/>
    <w:rsid w:val="00AF2507"/>
    <w:rsid w:val="00B02F2C"/>
    <w:rsid w:val="00B37F90"/>
    <w:rsid w:val="00B440E9"/>
    <w:rsid w:val="00B46173"/>
    <w:rsid w:val="00B53C94"/>
    <w:rsid w:val="00B6526B"/>
    <w:rsid w:val="00B7637A"/>
    <w:rsid w:val="00B854FA"/>
    <w:rsid w:val="00B9034B"/>
    <w:rsid w:val="00BA3E3C"/>
    <w:rsid w:val="00BD21E7"/>
    <w:rsid w:val="00BD44E5"/>
    <w:rsid w:val="00BE41E7"/>
    <w:rsid w:val="00C744B0"/>
    <w:rsid w:val="00C960D7"/>
    <w:rsid w:val="00C97C9C"/>
    <w:rsid w:val="00CF2214"/>
    <w:rsid w:val="00D24DAF"/>
    <w:rsid w:val="00D83868"/>
    <w:rsid w:val="00D851F9"/>
    <w:rsid w:val="00DB6F33"/>
    <w:rsid w:val="00E071DF"/>
    <w:rsid w:val="00E34EF9"/>
    <w:rsid w:val="00E564D6"/>
    <w:rsid w:val="00E73E2D"/>
    <w:rsid w:val="00EF0CFD"/>
    <w:rsid w:val="00EF53DB"/>
    <w:rsid w:val="00F031A9"/>
    <w:rsid w:val="00F40E12"/>
    <w:rsid w:val="00F60B8B"/>
    <w:rsid w:val="00F6582A"/>
    <w:rsid w:val="00F8118D"/>
    <w:rsid w:val="00FE4F1D"/>
    <w:rsid w:val="00FF3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1B49D"/>
  <w15:chartTrackingRefBased/>
  <w15:docId w15:val="{BCA6D2C0-C868-45D0-B98A-0543B24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E49B9"/>
  </w:style>
  <w:style w:type="paragraph" w:styleId="Heading1">
    <w:name w:val="heading 1"/>
    <w:basedOn w:val="Normal"/>
    <w:next w:val="Normal"/>
    <w:link w:val="Heading1Char"/>
    <w:uiPriority w:val="9"/>
    <w:qFormat/>
    <w:rsid w:val="00A37C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7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7C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MATable">
    <w:name w:val="AMA Table"/>
    <w:basedOn w:val="TableNormal"/>
    <w:uiPriority w:val="99"/>
    <w:rsid w:val="00591093"/>
    <w:pPr>
      <w:spacing w:after="0" w:line="240" w:lineRule="auto"/>
    </w:pPr>
    <w:rPr>
      <w:rFonts w:eastAsiaTheme="minorEastAsia"/>
    </w:rPr>
    <w:tblPr>
      <w:tblBorders>
        <w:top w:val="single" w:sz="4" w:space="0" w:color="auto"/>
        <w:bottom w:val="single" w:sz="4" w:space="0" w:color="auto"/>
        <w:insideH w:val="single" w:sz="4" w:space="0" w:color="auto"/>
      </w:tblBorders>
    </w:tblPr>
  </w:style>
  <w:style w:type="table" w:customStyle="1" w:styleId="Style1">
    <w:name w:val="Style1"/>
    <w:basedOn w:val="TableNormal"/>
    <w:uiPriority w:val="99"/>
    <w:rsid w:val="00591093"/>
    <w:pPr>
      <w:spacing w:after="0" w:line="240" w:lineRule="auto"/>
    </w:pPr>
    <w:rPr>
      <w:rFonts w:eastAsiaTheme="minorEastAsia"/>
    </w:rPr>
    <w:tblPr>
      <w:tblBorders>
        <w:insideH w:val="single" w:sz="4"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paragraph" w:styleId="ListParagraph">
    <w:name w:val="List Paragraph"/>
    <w:basedOn w:val="Normal"/>
    <w:uiPriority w:val="34"/>
    <w:qFormat/>
    <w:rsid w:val="005A5762"/>
    <w:pPr>
      <w:ind w:left="720"/>
      <w:contextualSpacing/>
    </w:pPr>
  </w:style>
  <w:style w:type="paragraph" w:styleId="Header">
    <w:name w:val="header"/>
    <w:basedOn w:val="Normal"/>
    <w:link w:val="HeaderChar"/>
    <w:uiPriority w:val="99"/>
    <w:unhideWhenUsed/>
    <w:rsid w:val="00CF2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14"/>
  </w:style>
  <w:style w:type="paragraph" w:styleId="Footer">
    <w:name w:val="footer"/>
    <w:basedOn w:val="Normal"/>
    <w:link w:val="FooterChar"/>
    <w:uiPriority w:val="99"/>
    <w:unhideWhenUsed/>
    <w:rsid w:val="00CF2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14"/>
  </w:style>
  <w:style w:type="table" w:styleId="TableGrid">
    <w:name w:val="Table Grid"/>
    <w:basedOn w:val="TableNormal"/>
    <w:uiPriority w:val="39"/>
    <w:rsid w:val="00A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PA">
    <w:name w:val="Heading 1 APA"/>
    <w:basedOn w:val="Normal"/>
    <w:link w:val="Heading1APAChar"/>
    <w:qFormat/>
    <w:rsid w:val="008A3CE3"/>
    <w:pPr>
      <w:jc w:val="center"/>
    </w:pPr>
    <w:rPr>
      <w:rFonts w:cstheme="minorHAnsi"/>
      <w:b/>
      <w:bCs/>
    </w:rPr>
  </w:style>
  <w:style w:type="paragraph" w:customStyle="1" w:styleId="Heading2APA">
    <w:name w:val="Heading 2 APA"/>
    <w:basedOn w:val="Normal"/>
    <w:link w:val="Heading2APAChar"/>
    <w:qFormat/>
    <w:rsid w:val="006E49B9"/>
    <w:pPr>
      <w:ind w:firstLine="0"/>
    </w:pPr>
    <w:rPr>
      <w:b/>
      <w:bCs/>
    </w:rPr>
  </w:style>
  <w:style w:type="character" w:customStyle="1" w:styleId="Heading1APAChar">
    <w:name w:val="Heading 1 APA Char"/>
    <w:basedOn w:val="DefaultParagraphFont"/>
    <w:link w:val="Heading1APA"/>
    <w:rsid w:val="008A3CE3"/>
    <w:rPr>
      <w:rFonts w:cstheme="minorHAnsi"/>
      <w:b/>
      <w:bCs/>
    </w:rPr>
  </w:style>
  <w:style w:type="paragraph" w:customStyle="1" w:styleId="Heading3APA">
    <w:name w:val="Heading 3 APA"/>
    <w:basedOn w:val="Normal"/>
    <w:link w:val="Heading3APAChar"/>
    <w:qFormat/>
    <w:rsid w:val="006E49B9"/>
    <w:pPr>
      <w:ind w:firstLine="0"/>
    </w:pPr>
    <w:rPr>
      <w:b/>
      <w:bCs/>
      <w:i/>
      <w:iCs/>
    </w:rPr>
  </w:style>
  <w:style w:type="character" w:customStyle="1" w:styleId="Heading2APAChar">
    <w:name w:val="Heading 2 APA Char"/>
    <w:basedOn w:val="DefaultParagraphFont"/>
    <w:link w:val="Heading2APA"/>
    <w:rsid w:val="006E49B9"/>
    <w:rPr>
      <w:b/>
      <w:bCs/>
    </w:rPr>
  </w:style>
  <w:style w:type="paragraph" w:customStyle="1" w:styleId="Heading4APA">
    <w:name w:val="Heading 4 APA"/>
    <w:basedOn w:val="Normal"/>
    <w:link w:val="Heading4APAChar"/>
    <w:qFormat/>
    <w:rsid w:val="006E49B9"/>
    <w:pPr>
      <w:ind w:left="720" w:firstLine="0"/>
    </w:pPr>
    <w:rPr>
      <w:b/>
      <w:bCs/>
    </w:rPr>
  </w:style>
  <w:style w:type="character" w:customStyle="1" w:styleId="Heading3APAChar">
    <w:name w:val="Heading 3 APA Char"/>
    <w:basedOn w:val="DefaultParagraphFont"/>
    <w:link w:val="Heading3APA"/>
    <w:rsid w:val="006E49B9"/>
    <w:rPr>
      <w:b/>
      <w:bCs/>
      <w:i/>
      <w:iCs/>
    </w:rPr>
  </w:style>
  <w:style w:type="paragraph" w:customStyle="1" w:styleId="Heading5APA">
    <w:name w:val="Heading 5 APA"/>
    <w:basedOn w:val="Normal"/>
    <w:link w:val="Heading5APAChar"/>
    <w:qFormat/>
    <w:rsid w:val="006E49B9"/>
    <w:pPr>
      <w:ind w:left="720" w:firstLine="0"/>
    </w:pPr>
    <w:rPr>
      <w:b/>
      <w:bCs/>
      <w:i/>
      <w:iCs/>
    </w:rPr>
  </w:style>
  <w:style w:type="character" w:customStyle="1" w:styleId="Heading4APAChar">
    <w:name w:val="Heading 4 APA Char"/>
    <w:basedOn w:val="DefaultParagraphFont"/>
    <w:link w:val="Heading4APA"/>
    <w:rsid w:val="006E49B9"/>
    <w:rPr>
      <w:b/>
      <w:bCs/>
    </w:rPr>
  </w:style>
  <w:style w:type="paragraph" w:customStyle="1" w:styleId="TabletitleAPA">
    <w:name w:val="Table title APA"/>
    <w:basedOn w:val="Normal"/>
    <w:link w:val="TabletitleAPAChar"/>
    <w:qFormat/>
    <w:rsid w:val="00F8118D"/>
    <w:rPr>
      <w:i/>
      <w:iCs/>
    </w:rPr>
  </w:style>
  <w:style w:type="character" w:customStyle="1" w:styleId="Heading5APAChar">
    <w:name w:val="Heading 5 APA Char"/>
    <w:basedOn w:val="DefaultParagraphFont"/>
    <w:link w:val="Heading5APA"/>
    <w:rsid w:val="006E49B9"/>
    <w:rPr>
      <w:b/>
      <w:bCs/>
      <w:i/>
      <w:iCs/>
    </w:rPr>
  </w:style>
  <w:style w:type="paragraph" w:customStyle="1" w:styleId="BlockquoteAPA">
    <w:name w:val="Blockquote APA"/>
    <w:basedOn w:val="Normal"/>
    <w:link w:val="BlockquoteAPAChar"/>
    <w:qFormat/>
    <w:rsid w:val="00F8118D"/>
    <w:pPr>
      <w:ind w:left="720"/>
    </w:pPr>
    <w:rPr>
      <w:rFonts w:cstheme="minorHAnsi"/>
    </w:rPr>
  </w:style>
  <w:style w:type="character" w:customStyle="1" w:styleId="TabletitleAPAChar">
    <w:name w:val="Table title APA Char"/>
    <w:basedOn w:val="DefaultParagraphFont"/>
    <w:link w:val="TabletitleAPA"/>
    <w:rsid w:val="00F8118D"/>
    <w:rPr>
      <w:i/>
      <w:iCs/>
    </w:rPr>
  </w:style>
  <w:style w:type="paragraph" w:customStyle="1" w:styleId="ReferencesAPA">
    <w:name w:val="References APA"/>
    <w:basedOn w:val="Normal"/>
    <w:link w:val="ReferencesAPAChar"/>
    <w:qFormat/>
    <w:rsid w:val="00F8118D"/>
    <w:pPr>
      <w:ind w:left="720" w:hanging="720"/>
    </w:pPr>
    <w:rPr>
      <w:rFonts w:cstheme="minorHAnsi"/>
    </w:rPr>
  </w:style>
  <w:style w:type="character" w:customStyle="1" w:styleId="BlockquoteAPAChar">
    <w:name w:val="Blockquote APA Char"/>
    <w:basedOn w:val="DefaultParagraphFont"/>
    <w:link w:val="BlockquoteAPA"/>
    <w:rsid w:val="00F8118D"/>
    <w:rPr>
      <w:rFonts w:cstheme="minorHAnsi"/>
    </w:rPr>
  </w:style>
  <w:style w:type="paragraph" w:customStyle="1" w:styleId="ParagraphAPA">
    <w:name w:val="Paragraph APA"/>
    <w:basedOn w:val="Normal"/>
    <w:link w:val="ParagraphAPAChar"/>
    <w:qFormat/>
    <w:rsid w:val="00F8118D"/>
    <w:rPr>
      <w:rFonts w:cstheme="minorHAnsi"/>
    </w:rPr>
  </w:style>
  <w:style w:type="character" w:customStyle="1" w:styleId="ReferencesAPAChar">
    <w:name w:val="References APA Char"/>
    <w:basedOn w:val="DefaultParagraphFont"/>
    <w:link w:val="ReferencesAPA"/>
    <w:rsid w:val="00F8118D"/>
    <w:rPr>
      <w:rFonts w:cstheme="minorHAnsi"/>
    </w:rPr>
  </w:style>
  <w:style w:type="character" w:customStyle="1" w:styleId="ParagraphAPAChar">
    <w:name w:val="Paragraph APA Char"/>
    <w:basedOn w:val="DefaultParagraphFont"/>
    <w:link w:val="ParagraphAPA"/>
    <w:rsid w:val="00F8118D"/>
    <w:rPr>
      <w:rFonts w:cstheme="minorHAnsi"/>
    </w:rPr>
  </w:style>
  <w:style w:type="character" w:customStyle="1" w:styleId="Heading1Char">
    <w:name w:val="Heading 1 Char"/>
    <w:basedOn w:val="DefaultParagraphFont"/>
    <w:link w:val="Heading1"/>
    <w:uiPriority w:val="9"/>
    <w:rsid w:val="00A37C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7C90"/>
    <w:pPr>
      <w:spacing w:line="259" w:lineRule="auto"/>
      <w:ind w:firstLine="0"/>
      <w:outlineLvl w:val="9"/>
    </w:pPr>
  </w:style>
  <w:style w:type="character" w:customStyle="1" w:styleId="Heading2Char">
    <w:name w:val="Heading 2 Char"/>
    <w:basedOn w:val="DefaultParagraphFont"/>
    <w:link w:val="Heading2"/>
    <w:uiPriority w:val="9"/>
    <w:semiHidden/>
    <w:rsid w:val="00A37C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37C90"/>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37C90"/>
    <w:pPr>
      <w:spacing w:after="100"/>
    </w:pPr>
  </w:style>
  <w:style w:type="paragraph" w:styleId="TOC2">
    <w:name w:val="toc 2"/>
    <w:basedOn w:val="Normal"/>
    <w:next w:val="Normal"/>
    <w:autoRedefine/>
    <w:uiPriority w:val="39"/>
    <w:unhideWhenUsed/>
    <w:rsid w:val="00A37C90"/>
    <w:pPr>
      <w:spacing w:after="100"/>
      <w:ind w:left="220"/>
    </w:pPr>
  </w:style>
  <w:style w:type="paragraph" w:styleId="TOC3">
    <w:name w:val="toc 3"/>
    <w:basedOn w:val="Normal"/>
    <w:next w:val="Normal"/>
    <w:autoRedefine/>
    <w:uiPriority w:val="39"/>
    <w:unhideWhenUsed/>
    <w:rsid w:val="00A37C90"/>
    <w:pPr>
      <w:spacing w:after="100"/>
      <w:ind w:left="440"/>
    </w:pPr>
  </w:style>
  <w:style w:type="character" w:styleId="Hyperlink">
    <w:name w:val="Hyperlink"/>
    <w:basedOn w:val="DefaultParagraphFont"/>
    <w:uiPriority w:val="99"/>
    <w:unhideWhenUsed/>
    <w:rsid w:val="00A37C90"/>
    <w:rPr>
      <w:color w:val="0563C1" w:themeColor="hyperlink"/>
      <w:u w:val="single"/>
    </w:rPr>
  </w:style>
  <w:style w:type="paragraph" w:customStyle="1" w:styleId="FiguretitleAPA">
    <w:name w:val="Figure title APA"/>
    <w:basedOn w:val="Normal"/>
    <w:link w:val="FiguretitleAPAChar"/>
    <w:uiPriority w:val="2"/>
    <w:qFormat/>
    <w:rsid w:val="002B060D"/>
    <w:rPr>
      <w:i/>
      <w:iCs/>
    </w:rPr>
  </w:style>
  <w:style w:type="character" w:customStyle="1" w:styleId="FiguretitleAPAChar">
    <w:name w:val="Figure title APA Char"/>
    <w:basedOn w:val="DefaultParagraphFont"/>
    <w:link w:val="FiguretitleAPA"/>
    <w:uiPriority w:val="2"/>
    <w:rsid w:val="002B0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1541">
      <w:bodyDiv w:val="1"/>
      <w:marLeft w:val="0"/>
      <w:marRight w:val="0"/>
      <w:marTop w:val="0"/>
      <w:marBottom w:val="0"/>
      <w:divBdr>
        <w:top w:val="none" w:sz="0" w:space="0" w:color="auto"/>
        <w:left w:val="none" w:sz="0" w:space="0" w:color="auto"/>
        <w:bottom w:val="none" w:sz="0" w:space="0" w:color="auto"/>
        <w:right w:val="none" w:sz="0" w:space="0" w:color="auto"/>
      </w:divBdr>
      <w:divsChild>
        <w:div w:id="981739474">
          <w:marLeft w:val="0"/>
          <w:marRight w:val="0"/>
          <w:marTop w:val="0"/>
          <w:marBottom w:val="0"/>
          <w:divBdr>
            <w:top w:val="none" w:sz="0" w:space="0" w:color="auto"/>
            <w:left w:val="none" w:sz="0" w:space="0" w:color="auto"/>
            <w:bottom w:val="none" w:sz="0" w:space="0" w:color="auto"/>
            <w:right w:val="none" w:sz="0" w:space="0" w:color="auto"/>
          </w:divBdr>
        </w:div>
        <w:div w:id="668482951">
          <w:marLeft w:val="0"/>
          <w:marRight w:val="0"/>
          <w:marTop w:val="0"/>
          <w:marBottom w:val="0"/>
          <w:divBdr>
            <w:top w:val="none" w:sz="0" w:space="0" w:color="auto"/>
            <w:left w:val="none" w:sz="0" w:space="0" w:color="auto"/>
            <w:bottom w:val="none" w:sz="0" w:space="0" w:color="auto"/>
            <w:right w:val="none" w:sz="0" w:space="0" w:color="auto"/>
          </w:divBdr>
        </w:div>
        <w:div w:id="1887527172">
          <w:marLeft w:val="0"/>
          <w:marRight w:val="0"/>
          <w:marTop w:val="0"/>
          <w:marBottom w:val="0"/>
          <w:divBdr>
            <w:top w:val="none" w:sz="0" w:space="0" w:color="auto"/>
            <w:left w:val="none" w:sz="0" w:space="0" w:color="auto"/>
            <w:bottom w:val="none" w:sz="0" w:space="0" w:color="auto"/>
            <w:right w:val="none" w:sz="0" w:space="0" w:color="auto"/>
          </w:divBdr>
        </w:div>
        <w:div w:id="2001620944">
          <w:marLeft w:val="0"/>
          <w:marRight w:val="0"/>
          <w:marTop w:val="0"/>
          <w:marBottom w:val="0"/>
          <w:divBdr>
            <w:top w:val="none" w:sz="0" w:space="0" w:color="auto"/>
            <w:left w:val="none" w:sz="0" w:space="0" w:color="auto"/>
            <w:bottom w:val="none" w:sz="0" w:space="0" w:color="auto"/>
            <w:right w:val="none" w:sz="0" w:space="0" w:color="auto"/>
          </w:divBdr>
        </w:div>
        <w:div w:id="1851261612">
          <w:marLeft w:val="0"/>
          <w:marRight w:val="0"/>
          <w:marTop w:val="0"/>
          <w:marBottom w:val="0"/>
          <w:divBdr>
            <w:top w:val="none" w:sz="0" w:space="0" w:color="auto"/>
            <w:left w:val="none" w:sz="0" w:space="0" w:color="auto"/>
            <w:bottom w:val="none" w:sz="0" w:space="0" w:color="auto"/>
            <w:right w:val="none" w:sz="0" w:space="0" w:color="auto"/>
          </w:divBdr>
        </w:div>
        <w:div w:id="2065987513">
          <w:marLeft w:val="0"/>
          <w:marRight w:val="0"/>
          <w:marTop w:val="0"/>
          <w:marBottom w:val="0"/>
          <w:divBdr>
            <w:top w:val="none" w:sz="0" w:space="0" w:color="auto"/>
            <w:left w:val="none" w:sz="0" w:space="0" w:color="auto"/>
            <w:bottom w:val="none" w:sz="0" w:space="0" w:color="auto"/>
            <w:right w:val="none" w:sz="0" w:space="0" w:color="auto"/>
          </w:divBdr>
        </w:div>
      </w:divsChild>
    </w:div>
    <w:div w:id="1533419512">
      <w:bodyDiv w:val="1"/>
      <w:marLeft w:val="0"/>
      <w:marRight w:val="0"/>
      <w:marTop w:val="0"/>
      <w:marBottom w:val="0"/>
      <w:divBdr>
        <w:top w:val="none" w:sz="0" w:space="0" w:color="auto"/>
        <w:left w:val="none" w:sz="0" w:space="0" w:color="auto"/>
        <w:bottom w:val="none" w:sz="0" w:space="0" w:color="auto"/>
        <w:right w:val="none" w:sz="0" w:space="0" w:color="auto"/>
      </w:divBdr>
      <w:divsChild>
        <w:div w:id="415323381">
          <w:marLeft w:val="0"/>
          <w:marRight w:val="1166"/>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Sheet1!$B$4:$B$8</c:f>
              <c:strCache>
                <c:ptCount val="5"/>
                <c:pt idx="0">
                  <c:v>In the home</c:v>
                </c:pt>
                <c:pt idx="1">
                  <c:v>At work</c:v>
                </c:pt>
                <c:pt idx="2">
                  <c:v>Smoker</c:v>
                </c:pt>
                <c:pt idx="3">
                  <c:v>Using inhalers</c:v>
                </c:pt>
                <c:pt idx="4">
                  <c:v>Using corticosteroids</c:v>
                </c:pt>
              </c:strCache>
              <c:extLst/>
            </c:strRef>
          </c:cat>
          <c:val>
            <c:numRef>
              <c:f>Sheet1!$C$4:$C$8</c:f>
              <c:numCache>
                <c:formatCode>General</c:formatCode>
                <c:ptCount val="5"/>
                <c:pt idx="0">
                  <c:v>32</c:v>
                </c:pt>
                <c:pt idx="1">
                  <c:v>67</c:v>
                </c:pt>
                <c:pt idx="2">
                  <c:v>50</c:v>
                </c:pt>
                <c:pt idx="3">
                  <c:v>64</c:v>
                </c:pt>
                <c:pt idx="4">
                  <c:v>35</c:v>
                </c:pt>
              </c:numCache>
              <c:extLst/>
            </c:numRef>
          </c:val>
          <c:extLst>
            <c:ext xmlns:c16="http://schemas.microsoft.com/office/drawing/2014/chart" uri="{C3380CC4-5D6E-409C-BE32-E72D297353CC}">
              <c16:uniqueId val="{00000000-97F8-4075-9D6D-9FFDAF2FBB5B}"/>
            </c:ext>
          </c:extLst>
        </c:ser>
        <c:dLbls>
          <c:showLegendKey val="0"/>
          <c:showVal val="0"/>
          <c:showCatName val="0"/>
          <c:showSerName val="0"/>
          <c:showPercent val="0"/>
          <c:showBubbleSize val="0"/>
        </c:dLbls>
        <c:gapWidth val="219"/>
        <c:overlap val="-27"/>
        <c:axId val="675308336"/>
        <c:axId val="675308752"/>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Sheet1!$B$4:$B$8</c15:sqref>
                        </c15:formulaRef>
                      </c:ext>
                    </c:extLst>
                    <c:strCache>
                      <c:ptCount val="5"/>
                      <c:pt idx="0">
                        <c:v>In the home</c:v>
                      </c:pt>
                      <c:pt idx="1">
                        <c:v>At work</c:v>
                      </c:pt>
                      <c:pt idx="2">
                        <c:v>Smoker</c:v>
                      </c:pt>
                      <c:pt idx="3">
                        <c:v>Using inhalers</c:v>
                      </c:pt>
                      <c:pt idx="4">
                        <c:v>Using corticosteroids</c:v>
                      </c:pt>
                    </c:strCache>
                  </c:strRef>
                </c:cat>
                <c:val>
                  <c:numRef>
                    <c:extLst>
                      <c:ext uri="{02D57815-91ED-43cb-92C2-25804820EDAC}">
                        <c15:formulaRef>
                          <c15:sqref>Sheet1!$D$4:$D$8</c15:sqref>
                        </c15:formulaRef>
                      </c:ext>
                    </c:extLst>
                    <c:numCache>
                      <c:formatCode>General</c:formatCode>
                      <c:ptCount val="5"/>
                      <c:pt idx="0">
                        <c:v>17.5</c:v>
                      </c:pt>
                      <c:pt idx="1">
                        <c:v>33.5</c:v>
                      </c:pt>
                      <c:pt idx="2">
                        <c:v>25</c:v>
                      </c:pt>
                      <c:pt idx="3">
                        <c:v>32</c:v>
                      </c:pt>
                      <c:pt idx="4">
                        <c:v>17.5</c:v>
                      </c:pt>
                    </c:numCache>
                  </c:numRef>
                </c:val>
                <c:extLst>
                  <c:ext xmlns:c16="http://schemas.microsoft.com/office/drawing/2014/chart" uri="{C3380CC4-5D6E-409C-BE32-E72D297353CC}">
                    <c16:uniqueId val="{00000001-97F8-4075-9D6D-9FFDAF2FBB5B}"/>
                  </c:ext>
                </c:extLst>
              </c15:ser>
            </c15:filteredBarSeries>
          </c:ext>
        </c:extLst>
      </c:barChart>
      <c:catAx>
        <c:axId val="6753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308752"/>
        <c:crosses val="autoZero"/>
        <c:auto val="1"/>
        <c:lblAlgn val="ctr"/>
        <c:lblOffset val="100"/>
        <c:noMultiLvlLbl val="0"/>
      </c:catAx>
      <c:valAx>
        <c:axId val="67530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30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E00B-A5AF-469A-83FD-F4C13FE8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8314</TotalTime>
  <Pages>13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Alkhodair</dc:creator>
  <cp:keywords/>
  <dc:description/>
  <cp:lastModifiedBy>Suzan Alkhodair</cp:lastModifiedBy>
  <cp:revision>32</cp:revision>
  <dcterms:created xsi:type="dcterms:W3CDTF">2021-08-25T07:04:00Z</dcterms:created>
  <dcterms:modified xsi:type="dcterms:W3CDTF">2022-09-18T12:01:00Z</dcterms:modified>
</cp:coreProperties>
</file>